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F5" w:rsidRDefault="00D944F5" w:rsidP="00D944F5">
      <w:pPr>
        <w:rPr>
          <w:rFonts w:hint="eastAsia"/>
        </w:rPr>
      </w:pPr>
      <w:r>
        <w:rPr>
          <w:rFonts w:hint="eastAsia"/>
        </w:rPr>
        <w:t>主旨：為提升本市身心障礙者財產信託與監護輔助宣告之認識，請貴校加強宣導，請查照。</w:t>
      </w:r>
    </w:p>
    <w:p w:rsidR="00D944F5" w:rsidRDefault="00D944F5" w:rsidP="00D944F5">
      <w:pPr>
        <w:rPr>
          <w:rFonts w:hint="eastAsia"/>
        </w:rPr>
      </w:pPr>
      <w:r>
        <w:rPr>
          <w:rFonts w:hint="eastAsia"/>
        </w:rPr>
        <w:t>說明：</w:t>
      </w:r>
    </w:p>
    <w:p w:rsidR="00D944F5" w:rsidRDefault="00D944F5" w:rsidP="00D944F5">
      <w:pPr>
        <w:rPr>
          <w:rFonts w:hint="eastAsia"/>
        </w:rPr>
      </w:pPr>
      <w:r>
        <w:rPr>
          <w:rFonts w:hint="eastAsia"/>
        </w:rPr>
        <w:t>一、依據本府社會局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日北市</w:t>
      </w:r>
      <w:proofErr w:type="gramStart"/>
      <w:r>
        <w:rPr>
          <w:rFonts w:hint="eastAsia"/>
        </w:rPr>
        <w:t>社障字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1133066825</w:t>
      </w:r>
      <w:r>
        <w:rPr>
          <w:rFonts w:hint="eastAsia"/>
        </w:rPr>
        <w:t>號函辦理。</w:t>
      </w:r>
    </w:p>
    <w:p w:rsidR="00D944F5" w:rsidRDefault="00D944F5" w:rsidP="00D944F5">
      <w:pPr>
        <w:rPr>
          <w:rFonts w:hint="eastAsia"/>
        </w:rPr>
      </w:pPr>
      <w:r>
        <w:rPr>
          <w:rFonts w:hint="eastAsia"/>
        </w:rPr>
        <w:t>二、請宣導校內教師、行政人員及身心障礙學生家長可瀏覽並參考臺北市社會局提供之「身心障礙者監護（輔助）宣告及財產信託」宣導影片（網址</w:t>
      </w:r>
      <w:r>
        <w:rPr>
          <w:rFonts w:hint="eastAsia"/>
        </w:rPr>
        <w:t>https://dosw.gov.taipei</w:t>
      </w:r>
      <w:bookmarkStart w:id="0" w:name="_GoBack"/>
      <w:bookmarkEnd w:id="0"/>
      <w:r>
        <w:rPr>
          <w:rFonts w:hint="eastAsia"/>
        </w:rPr>
        <w:t>/cp.aspx?n=504807D982E86F7A</w:t>
      </w:r>
      <w:r>
        <w:rPr>
          <w:rFonts w:hint="eastAsia"/>
        </w:rPr>
        <w:t>），以提升校內人員及有需</w:t>
      </w:r>
    </w:p>
    <w:p w:rsidR="00D944F5" w:rsidRDefault="00D944F5" w:rsidP="00D944F5">
      <w:pPr>
        <w:rPr>
          <w:rFonts w:hint="eastAsia"/>
        </w:rPr>
      </w:pPr>
      <w:r>
        <w:rPr>
          <w:rFonts w:hint="eastAsia"/>
        </w:rPr>
        <w:t>求之家長可循專業相關管道瞭解資訊。</w:t>
      </w:r>
    </w:p>
    <w:p w:rsidR="00D944F5" w:rsidRDefault="00D944F5" w:rsidP="00D944F5">
      <w:r>
        <w:rPr>
          <w:rFonts w:hint="eastAsia"/>
        </w:rPr>
        <w:t>三、本案納入貴校每年特教相關課程並加強宣導。</w:t>
      </w:r>
    </w:p>
    <w:sectPr w:rsidR="00D944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F5"/>
    <w:rsid w:val="00D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9A962-E64A-473A-86D3-C778E8E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2024-04-16T08:33:00Z</dcterms:created>
  <dcterms:modified xsi:type="dcterms:W3CDTF">2024-04-16T08:34:00Z</dcterms:modified>
</cp:coreProperties>
</file>