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AD" w:rsidRPr="007F634F" w:rsidRDefault="004E272B">
      <w:pPr>
        <w:rPr>
          <w:b/>
        </w:rPr>
      </w:pPr>
      <w:r w:rsidRPr="007F634F">
        <w:rPr>
          <w:rFonts w:hint="eastAsia"/>
          <w:b/>
        </w:rPr>
        <w:t>1</w:t>
      </w:r>
      <w:r w:rsidR="00B119D1" w:rsidRPr="007F634F">
        <w:rPr>
          <w:b/>
        </w:rPr>
        <w:t>1</w:t>
      </w:r>
      <w:r w:rsidR="00420A52" w:rsidRPr="007F634F">
        <w:rPr>
          <w:b/>
        </w:rPr>
        <w:t>2</w:t>
      </w:r>
      <w:r w:rsidRPr="007F634F">
        <w:rPr>
          <w:rFonts w:hint="eastAsia"/>
          <w:b/>
        </w:rPr>
        <w:t>-</w:t>
      </w:r>
      <w:r w:rsidR="006450AE" w:rsidRPr="007F634F">
        <w:rPr>
          <w:b/>
        </w:rPr>
        <w:t>2</w:t>
      </w:r>
      <w:r w:rsidRPr="007F634F">
        <w:rPr>
          <w:b/>
        </w:rPr>
        <w:t xml:space="preserve"> </w:t>
      </w:r>
      <w:r w:rsidR="007F634F">
        <w:rPr>
          <w:rFonts w:hint="eastAsia"/>
          <w:b/>
        </w:rPr>
        <w:t xml:space="preserve">  </w:t>
      </w:r>
      <w:bookmarkStart w:id="0" w:name="_GoBack"/>
      <w:bookmarkEnd w:id="0"/>
      <w:r w:rsidR="007F634F">
        <w:rPr>
          <w:rFonts w:hint="eastAsia"/>
          <w:b/>
        </w:rPr>
        <w:t>S</w:t>
      </w:r>
      <w:r w:rsidR="006450AE" w:rsidRPr="007F634F">
        <w:rPr>
          <w:b/>
        </w:rPr>
        <w:t>111</w:t>
      </w:r>
      <w:r w:rsidR="006450AE" w:rsidRPr="007F634F">
        <w:rPr>
          <w:rFonts w:hint="eastAsia"/>
          <w:b/>
        </w:rPr>
        <w:t>地科</w:t>
      </w:r>
      <w:r w:rsidRPr="007F634F">
        <w:rPr>
          <w:rFonts w:hint="eastAsia"/>
          <w:b/>
        </w:rPr>
        <w:t>補考</w:t>
      </w:r>
      <w:r w:rsidRPr="007F634F">
        <w:rPr>
          <w:rFonts w:hint="eastAsia"/>
          <w:b/>
        </w:rPr>
        <w:t>:</w:t>
      </w:r>
    </w:p>
    <w:p w:rsidR="00DD07F2" w:rsidRPr="00DD07F2" w:rsidRDefault="004E272B" w:rsidP="00DD07F2">
      <w:pPr>
        <w:widowControl/>
      </w:pPr>
      <w:r>
        <w:rPr>
          <w:rFonts w:hint="eastAsia"/>
        </w:rPr>
        <w:t>請進入</w:t>
      </w:r>
      <w:proofErr w:type="spellStart"/>
      <w:r w:rsidRPr="0044761D">
        <w:rPr>
          <w:highlight w:val="yellow"/>
        </w:rPr>
        <w:t>Googleclassroom</w:t>
      </w:r>
      <w:proofErr w:type="spellEnd"/>
      <w:r w:rsidRPr="0044761D">
        <w:rPr>
          <w:highlight w:val="yellow"/>
        </w:rPr>
        <w:t xml:space="preserve">  </w:t>
      </w:r>
      <w:hyperlink r:id="rId7" w:tgtFrame="_self" w:history="1">
        <w:r w:rsidR="00077A8A" w:rsidRPr="00077A8A">
          <w:t>11</w:t>
        </w:r>
        <w:r w:rsidR="00420A52">
          <w:t>2</w:t>
        </w:r>
        <w:r w:rsidR="00077A8A" w:rsidRPr="00077A8A">
          <w:t>-</w:t>
        </w:r>
        <w:r w:rsidR="00D62277">
          <w:t>2</w:t>
        </w:r>
        <w:r w:rsidR="00ED45A5">
          <w:t>-</w:t>
        </w:r>
        <w:r w:rsidR="00077A8A" w:rsidRPr="00077A8A">
          <w:t>s</w:t>
        </w:r>
        <w:r w:rsidR="00ED45A5">
          <w:t>111</w:t>
        </w:r>
        <w:r w:rsidR="00077A8A" w:rsidRPr="00077A8A">
          <w:t>地</w:t>
        </w:r>
        <w:r w:rsidR="00ED45A5">
          <w:rPr>
            <w:rFonts w:hint="eastAsia"/>
          </w:rPr>
          <w:t>科</w:t>
        </w:r>
        <w:r w:rsidR="00077A8A" w:rsidRPr="00077A8A">
          <w:t>補考</w:t>
        </w:r>
      </w:hyperlink>
      <w:r w:rsidR="00077A8A">
        <w:t xml:space="preserve"> </w:t>
      </w:r>
      <w:r w:rsidR="00F659EC">
        <w:t xml:space="preserve">( </w:t>
      </w:r>
      <w:r w:rsidR="00F659EC" w:rsidRPr="00077A8A">
        <w:t>課程代碼</w:t>
      </w:r>
      <w:r w:rsidR="00077A8A">
        <w:rPr>
          <w:rFonts w:hint="eastAsia"/>
        </w:rPr>
        <w:t>：</w:t>
      </w:r>
      <w:r w:rsidR="00ED45A5" w:rsidRPr="00ED45A5">
        <w:rPr>
          <w:rFonts w:ascii="Arial" w:hAnsi="Arial" w:cs="Arial"/>
          <w:color w:val="1967D2"/>
          <w:sz w:val="33"/>
          <w:szCs w:val="33"/>
          <w:highlight w:val="green"/>
          <w:shd w:val="clear" w:color="auto" w:fill="FFFFFF"/>
        </w:rPr>
        <w:t>qm6bvqh</w:t>
      </w:r>
      <w:r w:rsidR="00077A8A" w:rsidRPr="00077A8A">
        <w:rPr>
          <w:rFonts w:ascii="Arial" w:hAnsi="Arial" w:cs="Arial"/>
          <w:szCs w:val="24"/>
          <w:shd w:val="clear" w:color="auto" w:fill="FFFFFF"/>
        </w:rPr>
        <w:t>)</w:t>
      </w:r>
      <w:r w:rsidR="00077A8A" w:rsidRPr="00077A8A">
        <w:rPr>
          <w:rFonts w:hint="eastAsia"/>
          <w:szCs w:val="24"/>
        </w:rPr>
        <w:t xml:space="preserve"> </w:t>
      </w:r>
    </w:p>
    <w:p w:rsidR="004E272B" w:rsidRPr="00DD07F2" w:rsidRDefault="004E272B" w:rsidP="00DD07F2">
      <w:pPr>
        <w:widowControl/>
        <w:shd w:val="clear" w:color="auto" w:fill="FFFFFF"/>
        <w:rPr>
          <w:rFonts w:ascii="Arial" w:eastAsia="新細明體" w:hAnsi="Arial" w:cs="Arial"/>
          <w:color w:val="202124"/>
          <w:kern w:val="0"/>
          <w:sz w:val="20"/>
          <w:szCs w:val="20"/>
        </w:rPr>
      </w:pPr>
      <w:r>
        <w:rPr>
          <w:rFonts w:hint="eastAsia"/>
        </w:rPr>
        <w:t>的課程中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完成</w:t>
      </w:r>
      <w:r w:rsidR="0044761D">
        <w:rPr>
          <w:rFonts w:hint="eastAsia"/>
        </w:rPr>
        <w:t>以下項目</w:t>
      </w:r>
      <w:r w:rsidR="00C96028">
        <w:rPr>
          <w:rFonts w:hint="eastAsia"/>
          <w:szCs w:val="24"/>
        </w:rPr>
        <w:t>：</w:t>
      </w:r>
      <w:r w:rsidR="0044761D">
        <w:t xml:space="preserve"> </w:t>
      </w:r>
    </w:p>
    <w:p w:rsidR="00C96028" w:rsidRPr="00F659EC" w:rsidRDefault="00C96028" w:rsidP="00F659EC">
      <w:pPr>
        <w:widowControl/>
        <w:rPr>
          <w:rFonts w:ascii="Helvetica" w:eastAsia="新細明體" w:hAnsi="Helvetica" w:cs="新細明體"/>
          <w:kern w:val="0"/>
          <w:sz w:val="20"/>
          <w:szCs w:val="20"/>
        </w:rPr>
      </w:pPr>
    </w:p>
    <w:p w:rsidR="004E272B" w:rsidRDefault="007C4746" w:rsidP="007C4746">
      <w:pPr>
        <w:rPr>
          <w:szCs w:val="24"/>
        </w:rPr>
      </w:pPr>
      <w:r w:rsidRPr="007C4746">
        <w:rPr>
          <w:rFonts w:hint="eastAsia"/>
          <w:szCs w:val="24"/>
        </w:rPr>
        <w:t>一</w:t>
      </w:r>
      <w:r w:rsidR="0044761D">
        <w:rPr>
          <w:rFonts w:hint="eastAsia"/>
          <w:szCs w:val="24"/>
        </w:rPr>
        <w:t>、</w:t>
      </w:r>
      <w:r w:rsidR="000C0AE1" w:rsidRPr="001223C3">
        <w:rPr>
          <w:rFonts w:ascii="Arial" w:hAnsi="Arial" w:cs="Arial" w:hint="eastAsia"/>
          <w:spacing w:val="3"/>
          <w:szCs w:val="24"/>
          <w:highlight w:val="green"/>
        </w:rPr>
        <w:t>手寫</w:t>
      </w:r>
      <w:r w:rsidR="008035F6">
        <w:rPr>
          <w:rFonts w:hint="eastAsia"/>
          <w:szCs w:val="24"/>
        </w:rPr>
        <w:t>課程</w:t>
      </w:r>
      <w:r w:rsidR="00D119C1">
        <w:rPr>
          <w:rFonts w:hint="eastAsia"/>
          <w:szCs w:val="24"/>
        </w:rPr>
        <w:t>相關介紹</w:t>
      </w:r>
      <w:r w:rsidR="008035F6" w:rsidRPr="00D42EB2">
        <w:rPr>
          <w:rFonts w:hint="eastAsia"/>
          <w:szCs w:val="24"/>
          <w:highlight w:val="cyan"/>
        </w:rPr>
        <w:t>至少</w:t>
      </w:r>
      <w:r w:rsidR="0017751B">
        <w:rPr>
          <w:szCs w:val="24"/>
          <w:highlight w:val="cyan"/>
        </w:rPr>
        <w:t>10</w:t>
      </w:r>
      <w:r w:rsidR="000A5E3F">
        <w:rPr>
          <w:szCs w:val="24"/>
          <w:highlight w:val="cyan"/>
        </w:rPr>
        <w:t>0</w:t>
      </w:r>
      <w:r w:rsidR="008035F6" w:rsidRPr="00D42EB2">
        <w:rPr>
          <w:rFonts w:hint="eastAsia"/>
          <w:szCs w:val="24"/>
          <w:highlight w:val="cyan"/>
        </w:rPr>
        <w:t>字</w:t>
      </w:r>
    </w:p>
    <w:p w:rsidR="003F2FF4" w:rsidRPr="00D15B75" w:rsidRDefault="003F2FF4" w:rsidP="007C4746">
      <w:pPr>
        <w:rPr>
          <w:szCs w:val="24"/>
        </w:rPr>
      </w:pPr>
    </w:p>
    <w:p w:rsidR="00452582" w:rsidRDefault="007C4746" w:rsidP="00C96028">
      <w:pPr>
        <w:rPr>
          <w:rFonts w:ascii="Arial" w:hAnsi="Arial" w:cs="Arial"/>
          <w:color w:val="3C4043"/>
          <w:spacing w:val="3"/>
          <w:szCs w:val="24"/>
        </w:rPr>
      </w:pPr>
      <w:r w:rsidRPr="007C4746">
        <w:rPr>
          <w:rFonts w:hint="eastAsia"/>
          <w:szCs w:val="24"/>
        </w:rPr>
        <w:t>二</w:t>
      </w:r>
      <w:r w:rsidR="0044761D">
        <w:rPr>
          <w:rFonts w:hint="eastAsia"/>
          <w:szCs w:val="24"/>
        </w:rPr>
        <w:t>、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依據課程</w:t>
      </w:r>
      <w:r w:rsidR="00452582" w:rsidRP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P</w:t>
      </w:r>
      <w:r w:rsidR="00452582" w:rsidRPr="00452582">
        <w:rPr>
          <w:rFonts w:ascii="Arial" w:hAnsi="Arial" w:cs="Arial"/>
          <w:color w:val="FF0000"/>
          <w:spacing w:val="3"/>
          <w:szCs w:val="24"/>
          <w:highlight w:val="yellow"/>
        </w:rPr>
        <w:t>PT</w:t>
      </w:r>
      <w:r w:rsidR="001223C3" w:rsidRPr="001223C3">
        <w:rPr>
          <w:rFonts w:ascii="Arial" w:hAnsi="Arial" w:cs="Arial" w:hint="eastAsia"/>
          <w:spacing w:val="3"/>
          <w:szCs w:val="24"/>
          <w:highlight w:val="green"/>
        </w:rPr>
        <w:t>手</w:t>
      </w:r>
      <w:r w:rsidR="00452582" w:rsidRPr="001223C3">
        <w:rPr>
          <w:rFonts w:ascii="Arial" w:hAnsi="Arial" w:cs="Arial" w:hint="eastAsia"/>
          <w:spacing w:val="3"/>
          <w:szCs w:val="24"/>
          <w:highlight w:val="green"/>
        </w:rPr>
        <w:t>寫</w:t>
      </w:r>
      <w:r w:rsidR="00DD07F2">
        <w:rPr>
          <w:rFonts w:ascii="Arial" w:hAnsi="Arial" w:cs="Arial" w:hint="eastAsia"/>
          <w:spacing w:val="3"/>
          <w:szCs w:val="24"/>
          <w:highlight w:val="green"/>
        </w:rPr>
        <w:t>或畫</w:t>
      </w:r>
      <w:r w:rsidR="00452582">
        <w:rPr>
          <w:rFonts w:ascii="Arial" w:hAnsi="Arial" w:cs="Arial" w:hint="eastAsia"/>
          <w:color w:val="FF0000"/>
          <w:spacing w:val="3"/>
          <w:szCs w:val="24"/>
          <w:highlight w:val="yellow"/>
        </w:rPr>
        <w:t>出</w:t>
      </w:r>
      <w:r w:rsidR="00452582">
        <w:rPr>
          <w:rFonts w:ascii="Arial" w:hAnsi="Arial" w:cs="Arial" w:hint="eastAsia"/>
          <w:color w:val="3C4043"/>
          <w:spacing w:val="3"/>
          <w:szCs w:val="24"/>
        </w:rPr>
        <w:t>以下</w:t>
      </w:r>
      <w:r w:rsidR="00B24F47" w:rsidRPr="007C4746">
        <w:rPr>
          <w:rFonts w:ascii="Arial" w:hAnsi="Arial" w:cs="Arial"/>
          <w:color w:val="3C4043"/>
          <w:spacing w:val="3"/>
          <w:szCs w:val="24"/>
        </w:rPr>
        <w:t>各主題內容</w:t>
      </w:r>
      <w:r w:rsidR="00452582">
        <w:rPr>
          <w:rFonts w:ascii="Arial" w:hAnsi="Arial" w:cs="Arial" w:hint="eastAsia"/>
          <w:color w:val="3C4043"/>
          <w:spacing w:val="3"/>
          <w:szCs w:val="24"/>
        </w:rPr>
        <w:t>重點</w:t>
      </w:r>
      <w:r w:rsidR="00DD07F2">
        <w:rPr>
          <w:rFonts w:ascii="Arial" w:hAnsi="Arial" w:cs="Arial" w:hint="eastAsia"/>
          <w:color w:val="3C4043"/>
          <w:spacing w:val="3"/>
          <w:szCs w:val="24"/>
        </w:rPr>
        <w:t>介紹</w:t>
      </w:r>
    </w:p>
    <w:p w:rsidR="00B24F47" w:rsidRPr="00C96028" w:rsidRDefault="00B24F47" w:rsidP="00452582">
      <w:pPr>
        <w:ind w:firstLineChars="200" w:firstLine="492"/>
        <w:rPr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(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每</w:t>
      </w:r>
      <w:proofErr w:type="gramStart"/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個</w:t>
      </w:r>
      <w:proofErr w:type="gramEnd"/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單元至少</w:t>
      </w:r>
      <w:r w:rsidR="00ED45A5">
        <w:rPr>
          <w:rFonts w:ascii="Arial" w:hAnsi="Arial" w:cs="Arial"/>
          <w:color w:val="3C4043"/>
          <w:spacing w:val="3"/>
          <w:szCs w:val="24"/>
          <w:highlight w:val="cyan"/>
        </w:rPr>
        <w:t>20</w:t>
      </w:r>
      <w:r w:rsidRPr="001223C3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B24F47" w:rsidRDefault="00ED45A5" w:rsidP="004A5FC0">
      <w:pPr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eastAsia="標楷體"/>
          <w:szCs w:val="24"/>
        </w:rPr>
        <w:t>1.</w:t>
      </w:r>
      <w:r>
        <w:rPr>
          <w:rFonts w:eastAsia="標楷體" w:hint="eastAsia"/>
          <w:szCs w:val="24"/>
        </w:rPr>
        <w:t>海洋污染</w:t>
      </w:r>
      <w:r w:rsidR="00B24F47" w:rsidRPr="00C96028">
        <w:rPr>
          <w:rFonts w:eastAsia="標楷體" w:hint="eastAsia"/>
          <w:szCs w:val="24"/>
        </w:rPr>
        <w:t xml:space="preserve"> </w:t>
      </w:r>
      <w:r w:rsidR="00452582">
        <w:rPr>
          <w:rFonts w:eastAsia="標楷體"/>
          <w:szCs w:val="24"/>
        </w:rPr>
        <w:t xml:space="preserve"> </w:t>
      </w:r>
      <w:r w:rsidR="00B24F47" w:rsidRPr="00C96028">
        <w:rPr>
          <w:rFonts w:eastAsia="標楷體" w:hint="eastAsia"/>
          <w:szCs w:val="24"/>
        </w:rPr>
        <w:t>2</w:t>
      </w:r>
      <w:r w:rsidR="00B24F47" w:rsidRPr="00C96028">
        <w:rPr>
          <w:rFonts w:eastAsia="標楷體"/>
          <w:szCs w:val="24"/>
        </w:rPr>
        <w:t>.</w:t>
      </w:r>
      <w:r>
        <w:rPr>
          <w:rFonts w:eastAsia="標楷體" w:hint="eastAsia"/>
          <w:szCs w:val="24"/>
        </w:rPr>
        <w:t>地震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="00452582">
        <w:rPr>
          <w:rFonts w:eastAsia="標楷體" w:hint="eastAsia"/>
          <w:szCs w:val="24"/>
        </w:rPr>
        <w:t xml:space="preserve"> </w:t>
      </w:r>
      <w:r w:rsidR="00B24F47" w:rsidRPr="00C96028">
        <w:rPr>
          <w:rFonts w:eastAsia="標楷體" w:hint="eastAsia"/>
          <w:szCs w:val="24"/>
        </w:rPr>
        <w:t>3</w:t>
      </w:r>
      <w:r w:rsidR="004A5FC0">
        <w:rPr>
          <w:rFonts w:eastAsia="標楷體"/>
          <w:szCs w:val="24"/>
        </w:rPr>
        <w:t>.</w:t>
      </w:r>
      <w:r>
        <w:rPr>
          <w:rFonts w:eastAsia="標楷體" w:hint="eastAsia"/>
          <w:szCs w:val="24"/>
        </w:rPr>
        <w:t>火山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>4.</w:t>
      </w:r>
      <w:r>
        <w:rPr>
          <w:rFonts w:eastAsia="標楷體" w:hint="eastAsia"/>
          <w:szCs w:val="24"/>
        </w:rPr>
        <w:t>日食</w:t>
      </w:r>
      <w:r w:rsidR="00B24F47" w:rsidRPr="00C9602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5</w:t>
      </w:r>
      <w:r>
        <w:rPr>
          <w:rFonts w:ascii="標楷體" w:eastAsia="標楷體" w:hAnsi="標楷體" w:hint="eastAsia"/>
          <w:szCs w:val="24"/>
        </w:rPr>
        <w:t xml:space="preserve">月食  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彗星流星雨</w:t>
      </w:r>
    </w:p>
    <w:p w:rsidR="00D42EB2" w:rsidRDefault="00ED45A5" w:rsidP="00B24F47">
      <w:pPr>
        <w:ind w:firstLineChars="200" w:firstLine="48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7</w:t>
      </w:r>
      <w:r>
        <w:rPr>
          <w:rFonts w:ascii="標楷體" w:eastAsia="標楷體" w:hAnsi="標楷體"/>
          <w:szCs w:val="24"/>
          <w:lang w:eastAsia="zh-HK"/>
        </w:rPr>
        <w:t>.</w:t>
      </w:r>
      <w:r>
        <w:rPr>
          <w:rFonts w:ascii="標楷體" w:eastAsia="標楷體" w:hAnsi="標楷體" w:hint="eastAsia"/>
          <w:szCs w:val="24"/>
          <w:lang w:eastAsia="zh-HK"/>
        </w:rPr>
        <w:t xml:space="preserve">土壤液化 </w:t>
      </w:r>
      <w:r>
        <w:rPr>
          <w:rFonts w:ascii="標楷體" w:eastAsia="標楷體" w:hAnsi="標楷體"/>
          <w:szCs w:val="24"/>
          <w:lang w:eastAsia="zh-HK"/>
        </w:rPr>
        <w:t xml:space="preserve">  8.</w:t>
      </w:r>
      <w:r>
        <w:rPr>
          <w:rFonts w:ascii="標楷體" w:eastAsia="標楷體" w:hAnsi="標楷體" w:hint="eastAsia"/>
          <w:szCs w:val="24"/>
          <w:lang w:eastAsia="zh-HK"/>
        </w:rPr>
        <w:t xml:space="preserve">海嘯 </w:t>
      </w:r>
      <w:r>
        <w:rPr>
          <w:rFonts w:ascii="標楷體" w:eastAsia="標楷體" w:hAnsi="標楷體"/>
          <w:szCs w:val="24"/>
          <w:lang w:eastAsia="zh-HK"/>
        </w:rPr>
        <w:t xml:space="preserve"> 9.</w:t>
      </w:r>
      <w:r>
        <w:rPr>
          <w:rFonts w:ascii="標楷體" w:eastAsia="標楷體" w:hAnsi="標楷體" w:hint="eastAsia"/>
          <w:szCs w:val="24"/>
          <w:lang w:eastAsia="zh-HK"/>
        </w:rPr>
        <w:t xml:space="preserve">颱風 </w:t>
      </w:r>
      <w:r>
        <w:rPr>
          <w:rFonts w:ascii="標楷體" w:eastAsia="標楷體" w:hAnsi="標楷體"/>
          <w:szCs w:val="24"/>
          <w:lang w:eastAsia="zh-HK"/>
        </w:rPr>
        <w:t xml:space="preserve"> 10.</w:t>
      </w:r>
      <w:r>
        <w:rPr>
          <w:rFonts w:ascii="標楷體" w:eastAsia="標楷體" w:hAnsi="標楷體" w:hint="eastAsia"/>
          <w:szCs w:val="24"/>
          <w:lang w:eastAsia="zh-HK"/>
        </w:rPr>
        <w:t xml:space="preserve">空氣污染 </w:t>
      </w:r>
      <w:r>
        <w:rPr>
          <w:rFonts w:ascii="標楷體" w:eastAsia="標楷體" w:hAnsi="標楷體"/>
          <w:szCs w:val="24"/>
          <w:lang w:eastAsia="zh-HK"/>
        </w:rPr>
        <w:t xml:space="preserve"> 11.</w:t>
      </w:r>
      <w:r>
        <w:rPr>
          <w:rFonts w:ascii="標楷體" w:eastAsia="標楷體" w:hAnsi="標楷體" w:hint="eastAsia"/>
          <w:szCs w:val="24"/>
          <w:lang w:eastAsia="zh-HK"/>
        </w:rPr>
        <w:t xml:space="preserve">星座 </w:t>
      </w:r>
      <w:r w:rsidR="00DD07F2">
        <w:rPr>
          <w:rFonts w:ascii="標楷體" w:eastAsia="標楷體" w:hAnsi="標楷體"/>
          <w:szCs w:val="24"/>
          <w:lang w:eastAsia="zh-HK"/>
        </w:rPr>
        <w:t>12.</w:t>
      </w:r>
      <w:r w:rsidR="00DD07F2">
        <w:rPr>
          <w:rFonts w:ascii="標楷體" w:eastAsia="標楷體" w:hAnsi="標楷體" w:hint="eastAsia"/>
          <w:szCs w:val="24"/>
          <w:lang w:eastAsia="zh-HK"/>
        </w:rPr>
        <w:t>斷層</w:t>
      </w:r>
      <w:r>
        <w:rPr>
          <w:rFonts w:ascii="標楷體" w:eastAsia="標楷體" w:hAnsi="標楷體"/>
          <w:szCs w:val="24"/>
          <w:lang w:eastAsia="zh-HK"/>
        </w:rPr>
        <w:t xml:space="preserve"> </w:t>
      </w:r>
    </w:p>
    <w:p w:rsidR="00DD07F2" w:rsidRPr="00C96028" w:rsidRDefault="00DD07F2" w:rsidP="00B24F47">
      <w:pPr>
        <w:ind w:firstLineChars="200" w:firstLine="480"/>
        <w:jc w:val="both"/>
        <w:rPr>
          <w:rFonts w:ascii="標楷體" w:eastAsia="標楷體" w:hAnsi="標楷體"/>
          <w:szCs w:val="24"/>
          <w:lang w:eastAsia="zh-HK"/>
        </w:rPr>
      </w:pPr>
    </w:p>
    <w:p w:rsidR="00DD07F2" w:rsidRDefault="00C96028" w:rsidP="00DD07F2">
      <w:pPr>
        <w:pStyle w:val="a3"/>
        <w:ind w:leftChars="0" w:left="0" w:firstLine="1"/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三、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>反思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 xml:space="preserve">( 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>學到了什麼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 xml:space="preserve">? 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>提出相關問題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 xml:space="preserve">( 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>試著探究答案更好</w:t>
      </w:r>
      <w:r w:rsidR="00DD07F2" w:rsidRPr="007C4746">
        <w:rPr>
          <w:rFonts w:ascii="Arial" w:hAnsi="Arial" w:cs="Arial"/>
          <w:color w:val="3C4043"/>
          <w:spacing w:val="3"/>
          <w:szCs w:val="24"/>
        </w:rPr>
        <w:t>)</w:t>
      </w:r>
      <w:r w:rsidR="00DD07F2">
        <w:rPr>
          <w:rFonts w:ascii="Arial" w:hAnsi="Arial" w:cs="Arial" w:hint="eastAsia"/>
          <w:color w:val="3C4043"/>
          <w:spacing w:val="3"/>
          <w:szCs w:val="24"/>
        </w:rPr>
        <w:t>；</w:t>
      </w:r>
    </w:p>
    <w:p w:rsidR="00DD07F2" w:rsidRDefault="00DD07F2" w:rsidP="00DD07F2">
      <w:pPr>
        <w:pStyle w:val="a3"/>
        <w:ind w:leftChars="0" w:left="0" w:firstLineChars="200" w:firstLine="492"/>
        <w:rPr>
          <w:rFonts w:ascii="Arial" w:hAnsi="Arial" w:cs="Arial"/>
          <w:color w:val="3C4043"/>
          <w:spacing w:val="3"/>
          <w:szCs w:val="24"/>
        </w:rPr>
      </w:pPr>
      <w:r w:rsidRPr="00077A8A">
        <w:rPr>
          <w:rFonts w:ascii="Arial" w:hAnsi="Arial" w:cs="Arial" w:hint="eastAsia"/>
          <w:color w:val="3C4043"/>
          <w:spacing w:val="3"/>
          <w:szCs w:val="24"/>
        </w:rPr>
        <w:t>和你產生什麼聯結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077A8A">
        <w:rPr>
          <w:rFonts w:ascii="Arial" w:hAnsi="Arial" w:cs="Arial"/>
          <w:color w:val="3C4043"/>
          <w:spacing w:val="3"/>
          <w:szCs w:val="24"/>
        </w:rPr>
        <w:t xml:space="preserve"> 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造成什麼改變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077A8A">
        <w:rPr>
          <w:rFonts w:ascii="Arial" w:hAnsi="Arial" w:cs="Arial"/>
          <w:color w:val="3C4043"/>
          <w:spacing w:val="3"/>
          <w:szCs w:val="24"/>
        </w:rPr>
        <w:t xml:space="preserve"> 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有什麼相關期許或計劃</w:t>
      </w:r>
      <w:r w:rsidRPr="00077A8A">
        <w:rPr>
          <w:rFonts w:ascii="Arial" w:hAnsi="Arial" w:cs="Arial" w:hint="eastAsia"/>
          <w:color w:val="3C4043"/>
          <w:spacing w:val="3"/>
          <w:szCs w:val="24"/>
        </w:rPr>
        <w:t>?</w:t>
      </w:r>
      <w:r w:rsidRPr="007C4746">
        <w:rPr>
          <w:rFonts w:ascii="Arial" w:hAnsi="Arial" w:cs="Arial"/>
          <w:color w:val="3C4043"/>
          <w:spacing w:val="3"/>
          <w:szCs w:val="24"/>
        </w:rPr>
        <w:t>...)</w:t>
      </w:r>
    </w:p>
    <w:p w:rsidR="00DD07F2" w:rsidRPr="00864A3E" w:rsidRDefault="00DD07F2" w:rsidP="00DD07F2">
      <w:pPr>
        <w:widowControl/>
        <w:ind w:leftChars="100" w:left="240" w:firstLineChars="100" w:firstLine="246"/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/>
          <w:color w:val="3C4043"/>
          <w:spacing w:val="3"/>
          <w:szCs w:val="24"/>
        </w:rPr>
        <w:t>(</w:t>
      </w:r>
      <w:r>
        <w:rPr>
          <w:rFonts w:ascii="Arial" w:hAnsi="Arial" w:cs="Arial" w:hint="eastAsia"/>
          <w:color w:val="3C4043"/>
          <w:spacing w:val="3"/>
          <w:szCs w:val="24"/>
        </w:rPr>
        <w:t>本項</w:t>
      </w:r>
      <w:r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至少約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1</w:t>
      </w:r>
      <w:r w:rsidRPr="00D42EB2">
        <w:rPr>
          <w:rFonts w:ascii="Arial" w:hAnsi="Arial" w:cs="Arial"/>
          <w:color w:val="3C4043"/>
          <w:spacing w:val="3"/>
          <w:szCs w:val="24"/>
          <w:highlight w:val="cyan"/>
        </w:rPr>
        <w:t>00</w:t>
      </w:r>
      <w:r w:rsidRPr="00D42EB2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C96028" w:rsidRPr="00864A3E" w:rsidRDefault="00C96028" w:rsidP="004A5FC0">
      <w:pPr>
        <w:widowControl/>
        <w:ind w:leftChars="118" w:left="283"/>
        <w:rPr>
          <w:rFonts w:ascii="Arial" w:hAnsi="Arial" w:cs="Arial"/>
          <w:color w:val="3C4043"/>
          <w:spacing w:val="3"/>
          <w:szCs w:val="24"/>
        </w:rPr>
      </w:pPr>
      <w:r w:rsidRPr="00864A3E">
        <w:rPr>
          <w:rFonts w:ascii="Arial" w:hAnsi="Arial" w:cs="Arial"/>
          <w:color w:val="3C4043"/>
          <w:spacing w:val="3"/>
          <w:szCs w:val="24"/>
        </w:rPr>
        <w:br/>
      </w:r>
      <w:r>
        <w:rPr>
          <w:rFonts w:ascii="Arial" w:hAnsi="Arial" w:cs="Arial" w:hint="eastAsia"/>
          <w:color w:val="3C4043"/>
          <w:spacing w:val="3"/>
          <w:szCs w:val="24"/>
        </w:rPr>
        <w:t xml:space="preserve"> </w:t>
      </w:r>
    </w:p>
    <w:p w:rsidR="00DD07F2" w:rsidRPr="00CB197B" w:rsidRDefault="00C96028" w:rsidP="00DD07F2">
      <w:pPr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四、</w:t>
      </w:r>
      <w:r w:rsidR="00DD07F2">
        <w:rPr>
          <w:rFonts w:ascii="Arial" w:hAnsi="Arial" w:cs="Arial" w:hint="eastAsia"/>
          <w:color w:val="3C4043"/>
          <w:spacing w:val="3"/>
          <w:szCs w:val="24"/>
        </w:rPr>
        <w:t>課程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心得</w:t>
      </w:r>
      <w:r w:rsidR="00DD07F2">
        <w:rPr>
          <w:rFonts w:ascii="Arial" w:hAnsi="Arial" w:cs="Arial" w:hint="eastAsia"/>
          <w:color w:val="3C4043"/>
          <w:spacing w:val="3"/>
          <w:szCs w:val="24"/>
        </w:rPr>
        <w:t>感想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(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條列至少</w:t>
      </w:r>
      <w:r w:rsidR="00DD07F2">
        <w:rPr>
          <w:rFonts w:ascii="Arial" w:hAnsi="Arial" w:cs="Arial" w:hint="eastAsia"/>
          <w:color w:val="3C4043"/>
          <w:spacing w:val="3"/>
          <w:szCs w:val="24"/>
        </w:rPr>
        <w:t>二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點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)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及建議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(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至少一個</w:t>
      </w:r>
      <w:r w:rsidR="00DD07F2" w:rsidRPr="00CB197B">
        <w:rPr>
          <w:rFonts w:ascii="Arial" w:hAnsi="Arial" w:cs="Arial"/>
          <w:color w:val="3C4043"/>
          <w:spacing w:val="3"/>
          <w:szCs w:val="24"/>
        </w:rPr>
        <w:t>)</w:t>
      </w:r>
    </w:p>
    <w:p w:rsidR="00DD07F2" w:rsidRDefault="00DD07F2" w:rsidP="00DD07F2">
      <w:pPr>
        <w:pStyle w:val="a3"/>
        <w:ind w:leftChars="0" w:left="0" w:firstLineChars="200" w:firstLine="492"/>
        <w:rPr>
          <w:rFonts w:ascii="Arial" w:hAnsi="Arial" w:cs="Arial"/>
          <w:color w:val="3C4043"/>
          <w:spacing w:val="3"/>
          <w:szCs w:val="24"/>
        </w:rPr>
      </w:pPr>
      <w:r w:rsidRPr="00CB197B">
        <w:rPr>
          <w:rFonts w:ascii="Arial" w:hAnsi="Arial" w:cs="Arial"/>
          <w:color w:val="3C4043"/>
          <w:spacing w:val="3"/>
          <w:szCs w:val="24"/>
        </w:rPr>
        <w:t>(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本項</w:t>
      </w:r>
      <w:r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Pr="006262CC">
        <w:rPr>
          <w:rFonts w:ascii="Arial" w:hAnsi="Arial" w:cs="Arial" w:hint="eastAsia"/>
          <w:color w:val="3C4043"/>
          <w:spacing w:val="3"/>
          <w:szCs w:val="24"/>
          <w:highlight w:val="cyan"/>
        </w:rPr>
        <w:t>至少約</w:t>
      </w:r>
      <w:r w:rsidRPr="006262CC">
        <w:rPr>
          <w:rFonts w:ascii="Arial" w:hAnsi="Arial" w:cs="Arial" w:hint="eastAsia"/>
          <w:color w:val="3C4043"/>
          <w:spacing w:val="3"/>
          <w:szCs w:val="24"/>
          <w:highlight w:val="cyan"/>
        </w:rPr>
        <w:t>1</w:t>
      </w:r>
      <w:r w:rsidRPr="006262CC">
        <w:rPr>
          <w:rFonts w:ascii="Arial" w:hAnsi="Arial" w:cs="Arial"/>
          <w:color w:val="3C4043"/>
          <w:spacing w:val="3"/>
          <w:szCs w:val="24"/>
          <w:highlight w:val="cyan"/>
        </w:rPr>
        <w:t>00</w:t>
      </w:r>
      <w:r w:rsidRPr="006262CC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 w:rsidRPr="00CB197B"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C96028" w:rsidRDefault="00C96028" w:rsidP="00C96028">
      <w:pPr>
        <w:ind w:firstLineChars="200" w:firstLine="492"/>
        <w:rPr>
          <w:rFonts w:ascii="Arial" w:hAnsi="Arial" w:cs="Arial"/>
          <w:color w:val="3C4043"/>
          <w:spacing w:val="3"/>
          <w:szCs w:val="24"/>
        </w:rPr>
      </w:pPr>
    </w:p>
    <w:p w:rsidR="0007598D" w:rsidRDefault="0007598D" w:rsidP="0007598D">
      <w:pPr>
        <w:rPr>
          <w:rFonts w:ascii="Arial" w:hAnsi="Arial" w:cs="Arial"/>
          <w:color w:val="3C4043"/>
          <w:spacing w:val="3"/>
          <w:szCs w:val="24"/>
        </w:rPr>
      </w:pPr>
    </w:p>
    <w:p w:rsidR="00DD07F2" w:rsidRPr="00CB197B" w:rsidRDefault="0007598D" w:rsidP="00DD07F2">
      <w:pPr>
        <w:rPr>
          <w:rFonts w:ascii="Arial" w:hAnsi="Arial" w:cs="Arial"/>
          <w:color w:val="3C4043"/>
          <w:spacing w:val="3"/>
          <w:szCs w:val="24"/>
        </w:rPr>
      </w:pPr>
      <w:r>
        <w:rPr>
          <w:rFonts w:ascii="Arial" w:hAnsi="Arial" w:cs="Arial" w:hint="eastAsia"/>
          <w:color w:val="3C4043"/>
          <w:spacing w:val="3"/>
          <w:szCs w:val="24"/>
        </w:rPr>
        <w:t>五、</w:t>
      </w:r>
      <w:r w:rsidR="00DD07F2" w:rsidRPr="00D512AB">
        <w:rPr>
          <w:rFonts w:hint="eastAsia"/>
          <w:szCs w:val="24"/>
        </w:rPr>
        <w:t>反思為何需參加本科補考</w:t>
      </w:r>
      <w:r w:rsidR="00DD07F2" w:rsidRPr="00D512AB">
        <w:rPr>
          <w:rFonts w:hint="eastAsia"/>
          <w:szCs w:val="24"/>
        </w:rPr>
        <w:t>,</w:t>
      </w:r>
      <w:r w:rsidR="00DD07F2" w:rsidRPr="00D512AB">
        <w:rPr>
          <w:szCs w:val="24"/>
        </w:rPr>
        <w:t xml:space="preserve"> </w:t>
      </w:r>
      <w:r w:rsidR="00DD07F2" w:rsidRPr="00D512AB">
        <w:rPr>
          <w:rFonts w:hint="eastAsia"/>
          <w:szCs w:val="24"/>
        </w:rPr>
        <w:t>該如何改進</w:t>
      </w:r>
      <w:r w:rsidR="00DD07F2" w:rsidRPr="00D512AB">
        <w:rPr>
          <w:szCs w:val="24"/>
        </w:rPr>
        <w:t xml:space="preserve">… </w:t>
      </w:r>
      <w:r w:rsidR="00DD07F2" w:rsidRPr="00D512AB">
        <w:rPr>
          <w:rFonts w:ascii="Arial" w:hAnsi="Arial" w:cs="Arial"/>
          <w:color w:val="3C4043"/>
          <w:spacing w:val="3"/>
          <w:szCs w:val="24"/>
        </w:rPr>
        <w:t>(</w:t>
      </w:r>
      <w:r w:rsidR="00DD07F2" w:rsidRPr="00D512AB">
        <w:rPr>
          <w:rFonts w:ascii="Arial" w:hAnsi="Arial" w:cs="Arial" w:hint="eastAsia"/>
          <w:color w:val="3C4043"/>
          <w:spacing w:val="3"/>
          <w:szCs w:val="24"/>
        </w:rPr>
        <w:t>本項</w:t>
      </w:r>
      <w:r w:rsidR="00DD07F2" w:rsidRPr="001223C3">
        <w:rPr>
          <w:rFonts w:ascii="Arial" w:hAnsi="Arial" w:cs="Arial" w:hint="eastAsia"/>
          <w:color w:val="3C4043"/>
          <w:spacing w:val="3"/>
          <w:szCs w:val="24"/>
          <w:highlight w:val="green"/>
        </w:rPr>
        <w:t>手寫</w:t>
      </w:r>
      <w:r w:rsidR="00DD07F2" w:rsidRPr="00D512AB">
        <w:rPr>
          <w:rFonts w:ascii="Arial" w:hAnsi="Arial" w:cs="Arial" w:hint="eastAsia"/>
          <w:color w:val="3C4043"/>
          <w:spacing w:val="3"/>
          <w:szCs w:val="24"/>
          <w:highlight w:val="cyan"/>
        </w:rPr>
        <w:t>至少</w:t>
      </w:r>
      <w:r w:rsidR="00DD07F2" w:rsidRPr="00D512AB">
        <w:rPr>
          <w:rFonts w:ascii="Arial" w:hAnsi="Arial" w:cs="Arial"/>
          <w:color w:val="3C4043"/>
          <w:spacing w:val="3"/>
          <w:szCs w:val="24"/>
          <w:highlight w:val="cyan"/>
        </w:rPr>
        <w:t>200</w:t>
      </w:r>
      <w:r w:rsidR="00DD07F2" w:rsidRPr="00D512AB">
        <w:rPr>
          <w:rFonts w:ascii="Arial" w:hAnsi="Arial" w:cs="Arial" w:hint="eastAsia"/>
          <w:color w:val="3C4043"/>
          <w:spacing w:val="3"/>
          <w:szCs w:val="24"/>
          <w:highlight w:val="cyan"/>
        </w:rPr>
        <w:t>字</w:t>
      </w:r>
      <w:r w:rsidR="00DD07F2" w:rsidRPr="00D512AB">
        <w:rPr>
          <w:rFonts w:ascii="Arial" w:hAnsi="Arial" w:cs="Arial" w:hint="eastAsia"/>
          <w:color w:val="3C4043"/>
          <w:spacing w:val="3"/>
          <w:szCs w:val="24"/>
        </w:rPr>
        <w:t>)</w:t>
      </w:r>
    </w:p>
    <w:p w:rsidR="003F2FF4" w:rsidRPr="00D512AB" w:rsidRDefault="003F2FF4" w:rsidP="00D512AB">
      <w:pPr>
        <w:rPr>
          <w:rFonts w:ascii="Arial" w:hAnsi="Arial" w:cs="Arial"/>
          <w:color w:val="3C4043"/>
          <w:spacing w:val="3"/>
          <w:szCs w:val="24"/>
        </w:rPr>
      </w:pPr>
    </w:p>
    <w:p w:rsidR="0052100C" w:rsidRPr="007C4746" w:rsidRDefault="0052100C" w:rsidP="003F2FF4">
      <w:pPr>
        <w:pStyle w:val="a3"/>
        <w:ind w:leftChars="118" w:left="283" w:firstLineChars="400" w:firstLine="960"/>
        <w:rPr>
          <w:szCs w:val="24"/>
        </w:rPr>
      </w:pPr>
    </w:p>
    <w:p w:rsidR="006B4AF3" w:rsidRDefault="0052100C" w:rsidP="003F2FF4">
      <w:pPr>
        <w:pStyle w:val="a3"/>
        <w:ind w:leftChars="0" w:left="0"/>
        <w:rPr>
          <w:b/>
          <w:color w:val="FF0000"/>
          <w:szCs w:val="24"/>
        </w:rPr>
      </w:pPr>
      <w:r w:rsidRPr="0052100C">
        <w:rPr>
          <w:rFonts w:hint="eastAsia"/>
          <w:b/>
          <w:color w:val="FF0000"/>
          <w:szCs w:val="24"/>
        </w:rPr>
        <w:t>注意</w:t>
      </w:r>
      <w:r w:rsidRPr="0052100C">
        <w:rPr>
          <w:rFonts w:hint="eastAsia"/>
          <w:b/>
          <w:color w:val="FF0000"/>
          <w:szCs w:val="24"/>
        </w:rPr>
        <w:t>!</w:t>
      </w:r>
      <w:r w:rsidRPr="0052100C">
        <w:rPr>
          <w:b/>
          <w:color w:val="FF0000"/>
          <w:szCs w:val="24"/>
        </w:rPr>
        <w:t xml:space="preserve"> </w:t>
      </w:r>
    </w:p>
    <w:p w:rsidR="0052100C" w:rsidRPr="00F659EC" w:rsidRDefault="0085056E" w:rsidP="006B4AF3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</w:rPr>
      </w:pPr>
      <w:r>
        <w:rPr>
          <w:rFonts w:ascii="Arial" w:hAnsi="Arial" w:cs="Arial" w:hint="eastAsia"/>
          <w:b/>
          <w:bCs/>
          <w:color w:val="FF0000"/>
          <w:spacing w:val="3"/>
          <w:szCs w:val="24"/>
        </w:rPr>
        <w:t>手寫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請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按照次序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一頁一頁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拍照（要清晰</w:t>
      </w:r>
      <w:r w:rsidR="00117F3D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讓老師看得懂，太亂太擠太小會扣分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）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，注意方向（讓老師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直式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批改不用轉向）</w:t>
      </w:r>
      <w:r w:rsidR="004069A2">
        <w:rPr>
          <w:rFonts w:ascii="Arial" w:hAnsi="Arial" w:cs="Arial" w:hint="eastAsia"/>
          <w:b/>
          <w:bCs/>
          <w:color w:val="FF0000"/>
          <w:spacing w:val="3"/>
          <w:szCs w:val="24"/>
        </w:rPr>
        <w:t>並</w:t>
      </w:r>
      <w:r w:rsidR="0052100C">
        <w:rPr>
          <w:rFonts w:ascii="Arial" w:hAnsi="Arial" w:cs="Arial"/>
          <w:b/>
          <w:bCs/>
          <w:color w:val="FF0000"/>
          <w:spacing w:val="3"/>
          <w:szCs w:val="24"/>
        </w:rPr>
        <w:t>在第一頁右上角空白處</w:t>
      </w:r>
      <w:r w:rsidR="0052100C">
        <w:rPr>
          <w:rFonts w:ascii="Arial" w:hAnsi="Arial" w:cs="Arial" w:hint="eastAsia"/>
          <w:b/>
          <w:bCs/>
          <w:color w:val="FF0000"/>
          <w:spacing w:val="3"/>
          <w:szCs w:val="24"/>
        </w:rPr>
        <w:t>註明</w:t>
      </w:r>
      <w:r w:rsidR="0052100C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班級</w:t>
      </w:r>
      <w:r w:rsidR="00FE08BE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座號</w:t>
      </w:r>
      <w:r w:rsidR="0052100C" w:rsidRPr="004069A2">
        <w:rPr>
          <w:rFonts w:ascii="Arial" w:hAnsi="Arial" w:cs="Arial" w:hint="eastAsia"/>
          <w:b/>
          <w:bCs/>
          <w:color w:val="FF0000"/>
          <w:spacing w:val="3"/>
          <w:szCs w:val="24"/>
          <w:highlight w:val="yellow"/>
        </w:rPr>
        <w:t>姓名</w:t>
      </w:r>
      <w:r w:rsidR="00FE08BE" w:rsidRPr="00FE08BE">
        <w:rPr>
          <w:rFonts w:ascii="Arial" w:hAnsi="Arial" w:cs="Arial" w:hint="eastAsia"/>
          <w:b/>
          <w:bCs/>
          <w:spacing w:val="3"/>
          <w:szCs w:val="24"/>
          <w:highlight w:val="green"/>
        </w:rPr>
        <w:t>（親筆簽名）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，</w:t>
      </w:r>
      <w:r w:rsidR="00F659EC">
        <w:rPr>
          <w:rFonts w:ascii="Arial" w:hAnsi="Arial" w:cs="Arial" w:hint="eastAsia"/>
          <w:b/>
          <w:bCs/>
          <w:color w:val="FF0000"/>
          <w:spacing w:val="3"/>
          <w:szCs w:val="24"/>
        </w:rPr>
        <w:t>加上其他各</w:t>
      </w:r>
      <w:r w:rsidR="00EA1582">
        <w:rPr>
          <w:rFonts w:ascii="Arial" w:hAnsi="Arial" w:cs="Arial" w:hint="eastAsia"/>
          <w:b/>
          <w:bCs/>
          <w:color w:val="FF0000"/>
          <w:spacing w:val="3"/>
          <w:szCs w:val="24"/>
        </w:rPr>
        <w:t>項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最後</w:t>
      </w:r>
      <w:r w:rsidR="004069A2">
        <w:rPr>
          <w:rFonts w:ascii="Arial" w:hAnsi="Arial" w:cs="Arial" w:hint="eastAsia"/>
          <w:b/>
          <w:bCs/>
          <w:color w:val="FF0000"/>
          <w:spacing w:val="3"/>
          <w:szCs w:val="24"/>
        </w:rPr>
        <w:t>全部</w:t>
      </w:r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整理成</w:t>
      </w:r>
      <w:proofErr w:type="gramStart"/>
      <w:r w:rsidR="0052100C" w:rsidRPr="0052100C">
        <w:rPr>
          <w:rFonts w:ascii="Arial" w:hAnsi="Arial" w:cs="Arial"/>
          <w:b/>
          <w:bCs/>
          <w:color w:val="FF0000"/>
          <w:spacing w:val="3"/>
          <w:szCs w:val="24"/>
        </w:rPr>
        <w:t>＂</w:t>
      </w:r>
      <w:proofErr w:type="gramEnd"/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一個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PDF</w:t>
      </w:r>
      <w:r w:rsidR="0052100C" w:rsidRPr="004069A2">
        <w:rPr>
          <w:rFonts w:ascii="Arial" w:hAnsi="Arial" w:cs="Arial"/>
          <w:b/>
          <w:bCs/>
          <w:color w:val="FF0000"/>
          <w:spacing w:val="3"/>
          <w:szCs w:val="24"/>
          <w:highlight w:val="yellow"/>
        </w:rPr>
        <w:t>檔</w:t>
      </w:r>
      <w:r w:rsidR="00014C8C">
        <w:rPr>
          <w:rFonts w:ascii="Arial" w:hAnsi="Arial" w:cs="Arial"/>
          <w:b/>
          <w:bCs/>
          <w:color w:val="FF0000"/>
          <w:spacing w:val="3"/>
          <w:szCs w:val="24"/>
        </w:rPr>
        <w:t>＂繳交</w:t>
      </w:r>
      <w:r w:rsidR="00014C8C">
        <w:rPr>
          <w:rFonts w:ascii="Arial" w:hAnsi="Arial" w:cs="Arial" w:hint="eastAsia"/>
          <w:b/>
          <w:bCs/>
          <w:color w:val="FF0000"/>
          <w:spacing w:val="3"/>
          <w:szCs w:val="24"/>
        </w:rPr>
        <w:t>，</w:t>
      </w:r>
      <w:r w:rsidR="00014C8C" w:rsidRPr="00D42EB2">
        <w:rPr>
          <w:rFonts w:ascii="Arial" w:hAnsi="Arial" w:cs="Arial" w:hint="eastAsia"/>
          <w:b/>
          <w:bCs/>
          <w:color w:val="FF0000"/>
          <w:spacing w:val="3"/>
          <w:szCs w:val="24"/>
          <w:highlight w:val="cyan"/>
        </w:rPr>
        <w:t>否則扣分</w:t>
      </w:r>
      <w:r w:rsidR="00014C8C">
        <w:rPr>
          <w:rFonts w:ascii="Arial" w:hAnsi="Arial" w:cs="Arial" w:hint="eastAsia"/>
          <w:b/>
          <w:bCs/>
          <w:color w:val="FF0000"/>
          <w:spacing w:val="3"/>
          <w:szCs w:val="24"/>
        </w:rPr>
        <w:t>。</w:t>
      </w:r>
    </w:p>
    <w:p w:rsidR="00F659EC" w:rsidRPr="00077A8A" w:rsidRDefault="00F659EC" w:rsidP="00F659EC">
      <w:pPr>
        <w:pStyle w:val="a3"/>
        <w:ind w:leftChars="0" w:left="360"/>
        <w:rPr>
          <w:b/>
          <w:color w:val="FF0000"/>
          <w:szCs w:val="24"/>
        </w:rPr>
      </w:pPr>
    </w:p>
    <w:p w:rsidR="00DD07F2" w:rsidRPr="00DD07F2" w:rsidRDefault="00E22B3A" w:rsidP="006B4AF3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  <w:highlight w:val="yellow"/>
        </w:rPr>
      </w:pPr>
      <w:r>
        <w:rPr>
          <w:highlight w:val="cyan"/>
        </w:rPr>
        <w:t>11</w:t>
      </w:r>
      <w:r w:rsidR="001D5AE5">
        <w:rPr>
          <w:highlight w:val="cyan"/>
        </w:rPr>
        <w:t>3</w:t>
      </w:r>
      <w:r>
        <w:rPr>
          <w:highlight w:val="cyan"/>
        </w:rPr>
        <w:t>/</w:t>
      </w:r>
      <w:r w:rsidR="004A5FC0">
        <w:rPr>
          <w:highlight w:val="cyan"/>
        </w:rPr>
        <w:t>7</w:t>
      </w:r>
      <w:r w:rsidR="009F1EBD" w:rsidRPr="00E22B3A">
        <w:rPr>
          <w:highlight w:val="cyan"/>
        </w:rPr>
        <w:t>/</w:t>
      </w:r>
      <w:r w:rsidR="00E978CE">
        <w:rPr>
          <w:highlight w:val="cyan"/>
        </w:rPr>
        <w:t>8</w:t>
      </w:r>
      <w:r w:rsidR="001D5AE5">
        <w:rPr>
          <w:highlight w:val="cyan"/>
        </w:rPr>
        <w:t>(</w:t>
      </w:r>
      <w:proofErr w:type="gramStart"/>
      <w:r w:rsidR="00E978CE">
        <w:rPr>
          <w:rFonts w:hint="eastAsia"/>
          <w:highlight w:val="cyan"/>
        </w:rPr>
        <w:t>一</w:t>
      </w:r>
      <w:proofErr w:type="gramEnd"/>
      <w:r w:rsidR="00077A8A">
        <w:rPr>
          <w:rFonts w:hint="eastAsia"/>
          <w:highlight w:val="cyan"/>
        </w:rPr>
        <w:t>)</w:t>
      </w:r>
      <w:r w:rsidR="00F657B1">
        <w:rPr>
          <w:highlight w:val="cyan"/>
        </w:rPr>
        <w:t>1</w:t>
      </w:r>
      <w:r w:rsidR="00943E24">
        <w:rPr>
          <w:highlight w:val="cyan"/>
        </w:rPr>
        <w:t>7</w:t>
      </w:r>
      <w:r w:rsidR="00F657B1">
        <w:rPr>
          <w:highlight w:val="cyan"/>
        </w:rPr>
        <w:t>:00</w:t>
      </w:r>
      <w:r w:rsidR="009F1EBD">
        <w:rPr>
          <w:rFonts w:hint="eastAsia"/>
        </w:rPr>
        <w:t>前</w:t>
      </w:r>
      <w:hyperlink r:id="rId8" w:history="1">
        <w:r w:rsidR="006B4AF3" w:rsidRPr="00F25F6D">
          <w:rPr>
            <w:rStyle w:val="a6"/>
            <w:rFonts w:ascii="Arial" w:hAnsi="Arial" w:cs="Arial" w:hint="eastAsia"/>
            <w:b/>
            <w:bCs/>
            <w:spacing w:val="3"/>
            <w:szCs w:val="24"/>
          </w:rPr>
          <w:t>以附加</w:t>
        </w:r>
        <w:r w:rsidR="006B4AF3" w:rsidRPr="00F25F6D">
          <w:rPr>
            <w:rStyle w:val="a6"/>
            <w:rFonts w:ascii="Arial" w:hAnsi="Arial" w:cs="Arial"/>
            <w:b/>
            <w:bCs/>
            <w:spacing w:val="3"/>
            <w:szCs w:val="24"/>
          </w:rPr>
          <w:t>檔</w:t>
        </w:r>
        <w:r w:rsidR="006B4AF3" w:rsidRPr="00F25F6D">
          <w:rPr>
            <w:rStyle w:val="a6"/>
            <w:rFonts w:ascii="Arial" w:hAnsi="Arial" w:cs="Arial" w:hint="eastAsia"/>
            <w:b/>
            <w:bCs/>
            <w:spacing w:val="3"/>
            <w:szCs w:val="24"/>
          </w:rPr>
          <w:t>案寄到</w:t>
        </w:r>
        <w:r w:rsidR="006B4AF3" w:rsidRPr="00F25F6D">
          <w:rPr>
            <w:rStyle w:val="a6"/>
          </w:rPr>
          <w:t>t0308@wfsh.tp.edu.tw</w:t>
        </w:r>
      </w:hyperlink>
      <w:r w:rsidR="006B4AF3">
        <w:t xml:space="preserve">, </w:t>
      </w:r>
    </w:p>
    <w:p w:rsidR="00DD07F2" w:rsidRDefault="00DD07F2" w:rsidP="00DD07F2">
      <w:pPr>
        <w:pStyle w:val="a3"/>
      </w:pPr>
    </w:p>
    <w:p w:rsidR="006B4AF3" w:rsidRPr="006B4AF3" w:rsidRDefault="006B4AF3" w:rsidP="00DD07F2">
      <w:pPr>
        <w:pStyle w:val="a3"/>
        <w:ind w:leftChars="0" w:left="360"/>
        <w:rPr>
          <w:b/>
          <w:color w:val="FF0000"/>
          <w:szCs w:val="24"/>
          <w:highlight w:val="yellow"/>
        </w:rPr>
      </w:pPr>
      <w:r>
        <w:rPr>
          <w:rFonts w:hint="eastAsia"/>
        </w:rPr>
        <w:t>主旨請寫</w:t>
      </w:r>
      <w:r w:rsidRPr="006B4AF3">
        <w:rPr>
          <w:rFonts w:hint="eastAsia"/>
          <w:highlight w:val="yellow"/>
        </w:rPr>
        <w:t>S</w:t>
      </w:r>
      <w:r w:rsidR="00DD07F2">
        <w:rPr>
          <w:highlight w:val="yellow"/>
        </w:rPr>
        <w:t xml:space="preserve">111 </w:t>
      </w:r>
      <w:r w:rsidRPr="006B4AF3">
        <w:rPr>
          <w:highlight w:val="yellow"/>
        </w:rPr>
        <w:t>OO</w:t>
      </w:r>
      <w:r w:rsidRPr="006B4AF3">
        <w:rPr>
          <w:rFonts w:hint="eastAsia"/>
          <w:highlight w:val="yellow"/>
        </w:rPr>
        <w:t>號</w:t>
      </w:r>
      <w:r w:rsidRPr="006B4AF3">
        <w:rPr>
          <w:rFonts w:hint="eastAsia"/>
          <w:highlight w:val="yellow"/>
        </w:rPr>
        <w:t>X</w:t>
      </w:r>
      <w:r w:rsidRPr="006B4AF3">
        <w:rPr>
          <w:highlight w:val="yellow"/>
        </w:rPr>
        <w:t>XX(</w:t>
      </w:r>
      <w:r w:rsidRPr="006B4AF3">
        <w:rPr>
          <w:rFonts w:hint="eastAsia"/>
          <w:highlight w:val="yellow"/>
        </w:rPr>
        <w:t>姓名</w:t>
      </w:r>
      <w:r w:rsidRPr="006B4AF3">
        <w:rPr>
          <w:rFonts w:hint="eastAsia"/>
          <w:highlight w:val="yellow"/>
        </w:rPr>
        <w:t>)</w:t>
      </w:r>
      <w:r w:rsidR="00297AFC">
        <w:rPr>
          <w:rFonts w:hint="eastAsia"/>
          <w:highlight w:val="yellow"/>
        </w:rPr>
        <w:t>1</w:t>
      </w:r>
      <w:r w:rsidR="00297AFC">
        <w:rPr>
          <w:highlight w:val="yellow"/>
        </w:rPr>
        <w:t>1</w:t>
      </w:r>
      <w:r w:rsidR="00A172F7">
        <w:rPr>
          <w:highlight w:val="yellow"/>
        </w:rPr>
        <w:t>2</w:t>
      </w:r>
      <w:r w:rsidR="00297AFC">
        <w:rPr>
          <w:highlight w:val="yellow"/>
        </w:rPr>
        <w:t>-2</w:t>
      </w:r>
      <w:r w:rsidR="00DD07F2">
        <w:rPr>
          <w:highlight w:val="yellow"/>
        </w:rPr>
        <w:t>-</w:t>
      </w:r>
      <w:r w:rsidR="00DD07F2">
        <w:rPr>
          <w:rFonts w:hint="eastAsia"/>
          <w:highlight w:val="yellow"/>
        </w:rPr>
        <w:t>S</w:t>
      </w:r>
      <w:r w:rsidR="00DD07F2">
        <w:rPr>
          <w:highlight w:val="yellow"/>
        </w:rPr>
        <w:t>111</w:t>
      </w:r>
      <w:r w:rsidRPr="006B4AF3">
        <w:rPr>
          <w:rFonts w:hint="eastAsia"/>
          <w:highlight w:val="yellow"/>
        </w:rPr>
        <w:t>地</w:t>
      </w:r>
      <w:r w:rsidR="00DD07F2">
        <w:rPr>
          <w:rFonts w:hint="eastAsia"/>
          <w:highlight w:val="yellow"/>
        </w:rPr>
        <w:t>科</w:t>
      </w:r>
      <w:r w:rsidRPr="006B4AF3">
        <w:rPr>
          <w:rFonts w:hint="eastAsia"/>
          <w:highlight w:val="yellow"/>
        </w:rPr>
        <w:t>補考作業</w:t>
      </w:r>
    </w:p>
    <w:p w:rsidR="006B4AF3" w:rsidRPr="004A5FC0" w:rsidRDefault="006B4AF3" w:rsidP="006B4AF3">
      <w:pPr>
        <w:pStyle w:val="a3"/>
        <w:ind w:leftChars="0" w:left="360"/>
        <w:rPr>
          <w:highlight w:val="yellow"/>
        </w:rPr>
      </w:pPr>
    </w:p>
    <w:p w:rsidR="006B4AF3" w:rsidRPr="002007DF" w:rsidRDefault="006B4AF3" w:rsidP="002007DF">
      <w:pPr>
        <w:pStyle w:val="a3"/>
        <w:numPr>
          <w:ilvl w:val="0"/>
          <w:numId w:val="3"/>
        </w:numPr>
        <w:ind w:leftChars="0"/>
        <w:rPr>
          <w:b/>
          <w:color w:val="FF0000"/>
          <w:szCs w:val="24"/>
          <w:highlight w:val="yellow"/>
        </w:rPr>
      </w:pPr>
      <w:r w:rsidRPr="002007DF">
        <w:rPr>
          <w:rFonts w:hint="eastAsia"/>
          <w:highlight w:val="yellow"/>
        </w:rPr>
        <w:t>未依規定則扣分</w:t>
      </w:r>
      <w:r w:rsidR="002007DF" w:rsidRPr="002007DF">
        <w:rPr>
          <w:rFonts w:hint="eastAsia"/>
          <w:highlight w:val="yellow"/>
        </w:rPr>
        <w:t>處理</w:t>
      </w:r>
    </w:p>
    <w:sectPr w:rsidR="006B4AF3" w:rsidRPr="002007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3C7" w:rsidRDefault="004A63C7" w:rsidP="00EA1582">
      <w:r>
        <w:separator/>
      </w:r>
    </w:p>
  </w:endnote>
  <w:endnote w:type="continuationSeparator" w:id="0">
    <w:p w:rsidR="004A63C7" w:rsidRDefault="004A63C7" w:rsidP="00E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3C7" w:rsidRDefault="004A63C7" w:rsidP="00EA1582">
      <w:r>
        <w:separator/>
      </w:r>
    </w:p>
  </w:footnote>
  <w:footnote w:type="continuationSeparator" w:id="0">
    <w:p w:rsidR="004A63C7" w:rsidRDefault="004A63C7" w:rsidP="00E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BBC"/>
    <w:multiLevelType w:val="hybridMultilevel"/>
    <w:tmpl w:val="0AAEFC0A"/>
    <w:lvl w:ilvl="0" w:tplc="64E06F7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67975"/>
    <w:multiLevelType w:val="hybridMultilevel"/>
    <w:tmpl w:val="412824CE"/>
    <w:lvl w:ilvl="0" w:tplc="A5FC4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FB78CE"/>
    <w:multiLevelType w:val="hybridMultilevel"/>
    <w:tmpl w:val="F412D860"/>
    <w:lvl w:ilvl="0" w:tplc="7A069A8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2B"/>
    <w:rsid w:val="00014C8C"/>
    <w:rsid w:val="0005425D"/>
    <w:rsid w:val="0007598D"/>
    <w:rsid w:val="00077A8A"/>
    <w:rsid w:val="000A5E3F"/>
    <w:rsid w:val="000C0AE1"/>
    <w:rsid w:val="000C4EC3"/>
    <w:rsid w:val="0011461A"/>
    <w:rsid w:val="00117F3D"/>
    <w:rsid w:val="001223C3"/>
    <w:rsid w:val="0017751B"/>
    <w:rsid w:val="00180777"/>
    <w:rsid w:val="001D5AE5"/>
    <w:rsid w:val="002007DF"/>
    <w:rsid w:val="00230FFD"/>
    <w:rsid w:val="00297AFC"/>
    <w:rsid w:val="003E191A"/>
    <w:rsid w:val="003F2FF4"/>
    <w:rsid w:val="004069A2"/>
    <w:rsid w:val="00420A52"/>
    <w:rsid w:val="004379DC"/>
    <w:rsid w:val="0044485D"/>
    <w:rsid w:val="0044761D"/>
    <w:rsid w:val="00452582"/>
    <w:rsid w:val="004A5FC0"/>
    <w:rsid w:val="004A63C7"/>
    <w:rsid w:val="004C4055"/>
    <w:rsid w:val="004E272B"/>
    <w:rsid w:val="0052100C"/>
    <w:rsid w:val="00591430"/>
    <w:rsid w:val="00605076"/>
    <w:rsid w:val="006262CC"/>
    <w:rsid w:val="006450AE"/>
    <w:rsid w:val="00652557"/>
    <w:rsid w:val="006A5138"/>
    <w:rsid w:val="006B4AF3"/>
    <w:rsid w:val="006D5E54"/>
    <w:rsid w:val="007016FF"/>
    <w:rsid w:val="00720B42"/>
    <w:rsid w:val="007A72E4"/>
    <w:rsid w:val="007C4746"/>
    <w:rsid w:val="007F634F"/>
    <w:rsid w:val="008035F6"/>
    <w:rsid w:val="0085056E"/>
    <w:rsid w:val="008C0F96"/>
    <w:rsid w:val="009151AD"/>
    <w:rsid w:val="00943E24"/>
    <w:rsid w:val="00976E90"/>
    <w:rsid w:val="009F1EBD"/>
    <w:rsid w:val="00A172F7"/>
    <w:rsid w:val="00A260B0"/>
    <w:rsid w:val="00A928FD"/>
    <w:rsid w:val="00AA25F6"/>
    <w:rsid w:val="00B119D1"/>
    <w:rsid w:val="00B24F47"/>
    <w:rsid w:val="00B44933"/>
    <w:rsid w:val="00B80D4E"/>
    <w:rsid w:val="00C301C5"/>
    <w:rsid w:val="00C87C3D"/>
    <w:rsid w:val="00C96028"/>
    <w:rsid w:val="00CB197B"/>
    <w:rsid w:val="00CD57DC"/>
    <w:rsid w:val="00D119C1"/>
    <w:rsid w:val="00D15B75"/>
    <w:rsid w:val="00D42EB2"/>
    <w:rsid w:val="00D512AB"/>
    <w:rsid w:val="00D62277"/>
    <w:rsid w:val="00DC25F5"/>
    <w:rsid w:val="00DD07F2"/>
    <w:rsid w:val="00E22B3A"/>
    <w:rsid w:val="00E978CE"/>
    <w:rsid w:val="00EA1582"/>
    <w:rsid w:val="00ED45A5"/>
    <w:rsid w:val="00F21BA1"/>
    <w:rsid w:val="00F657B1"/>
    <w:rsid w:val="00F659EC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B05CE"/>
  <w15:chartTrackingRefBased/>
  <w15:docId w15:val="{1396EBB5-2E10-4814-845A-71567D41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B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4AF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B4AF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15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1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1582"/>
    <w:rPr>
      <w:sz w:val="20"/>
      <w:szCs w:val="20"/>
    </w:rPr>
  </w:style>
  <w:style w:type="character" w:customStyle="1" w:styleId="asqxv">
    <w:name w:val="asqxv"/>
    <w:basedOn w:val="a0"/>
    <w:rsid w:val="00F659EC"/>
  </w:style>
  <w:style w:type="character" w:customStyle="1" w:styleId="yvvgbb">
    <w:name w:val="yvvgbb"/>
    <w:basedOn w:val="a0"/>
    <w:rsid w:val="0007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468;&#21152;&#27284;&#26696;&#23492;&#21040;t0308@wf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NTEyMDA0OTE0Nz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2021-07-05T07:17:00Z</cp:lastPrinted>
  <dcterms:created xsi:type="dcterms:W3CDTF">2024-06-17T09:07:00Z</dcterms:created>
  <dcterms:modified xsi:type="dcterms:W3CDTF">2024-06-24T02:37:00Z</dcterms:modified>
</cp:coreProperties>
</file>