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5EF1" w14:textId="77777777" w:rsidR="00AD3E44" w:rsidRDefault="00000000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臺北市</w:t>
      </w:r>
      <w:proofErr w:type="gramStart"/>
      <w:r>
        <w:rPr>
          <w:rFonts w:ascii="標楷體" w:eastAsia="標楷體" w:hAnsi="標楷體"/>
          <w:b/>
          <w:sz w:val="40"/>
          <w:szCs w:val="40"/>
        </w:rPr>
        <w:t>114</w:t>
      </w:r>
      <w:proofErr w:type="gramEnd"/>
      <w:r>
        <w:rPr>
          <w:rFonts w:ascii="標楷體" w:eastAsia="標楷體" w:hAnsi="標楷體"/>
          <w:b/>
          <w:sz w:val="40"/>
          <w:szCs w:val="40"/>
        </w:rPr>
        <w:t>年度</w:t>
      </w:r>
      <w:bookmarkStart w:id="0" w:name="_Hlk193116086"/>
      <w:r>
        <w:rPr>
          <w:rFonts w:ascii="標楷體" w:eastAsia="標楷體" w:hAnsi="標楷體"/>
          <w:b/>
          <w:sz w:val="40"/>
          <w:szCs w:val="40"/>
        </w:rPr>
        <w:t>公私立高級中等學校</w:t>
      </w:r>
      <w:bookmarkEnd w:id="0"/>
    </w:p>
    <w:p w14:paraId="1C240617" w14:textId="77777777" w:rsidR="00AD3E44" w:rsidRDefault="00000000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「</w:t>
      </w:r>
      <w:bookmarkStart w:id="1" w:name="_Hlk193109015"/>
      <w:r>
        <w:rPr>
          <w:rFonts w:ascii="標楷體" w:eastAsia="標楷體" w:hAnsi="標楷體"/>
          <w:b/>
          <w:sz w:val="40"/>
          <w:szCs w:val="40"/>
        </w:rPr>
        <w:t>臺大地質與防災探索營</w:t>
      </w:r>
      <w:bookmarkEnd w:id="1"/>
      <w:r>
        <w:rPr>
          <w:rFonts w:ascii="標楷體" w:eastAsia="標楷體" w:hAnsi="標楷體"/>
          <w:b/>
          <w:sz w:val="40"/>
          <w:szCs w:val="40"/>
        </w:rPr>
        <w:t>」實施計畫</w:t>
      </w:r>
    </w:p>
    <w:p w14:paraId="2D0A5F39" w14:textId="77777777" w:rsidR="00AD3E44" w:rsidRDefault="00AD3E44">
      <w:pPr>
        <w:spacing w:line="360" w:lineRule="exact"/>
        <w:jc w:val="center"/>
        <w:rPr>
          <w:rFonts w:ascii="Times New Roman" w:eastAsia="標楷體" w:hAnsi="Times New Roman"/>
          <w:b/>
          <w:sz w:val="35"/>
          <w:szCs w:val="35"/>
        </w:rPr>
      </w:pPr>
    </w:p>
    <w:p w14:paraId="01F3D066" w14:textId="77777777" w:rsidR="00AD3E44" w:rsidRDefault="00000000">
      <w:pPr>
        <w:pStyle w:val="Default"/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壹、依據：</w:t>
      </w:r>
      <w:r>
        <w:rPr>
          <w:color w:val="auto"/>
          <w:sz w:val="28"/>
          <w:szCs w:val="28"/>
        </w:rPr>
        <w:t>臺北市政府教育局高級中等以下學校「防災教育中程實施計畫」。</w:t>
      </w:r>
    </w:p>
    <w:p w14:paraId="018E7F7F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貳、目的：</w:t>
      </w:r>
    </w:p>
    <w:p w14:paraId="52BDE595" w14:textId="77777777" w:rsidR="00AD3E44" w:rsidRDefault="00000000">
      <w:pPr>
        <w:pStyle w:val="a3"/>
        <w:numPr>
          <w:ilvl w:val="0"/>
          <w:numId w:val="1"/>
        </w:numPr>
        <w:spacing w:line="480" w:lineRule="exact"/>
        <w:ind w:left="862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提升高中學生防災知能：與國內大學合作辦理營隊，讓學生瞭解防災知識，親身體驗防災措施與應變機制，深化學生防災意識。</w:t>
      </w:r>
    </w:p>
    <w:p w14:paraId="5A1D69AD" w14:textId="77777777" w:rsidR="00AD3E44" w:rsidRDefault="00000000">
      <w:pPr>
        <w:pStyle w:val="a3"/>
        <w:numPr>
          <w:ilvl w:val="0"/>
          <w:numId w:val="1"/>
        </w:numPr>
        <w:spacing w:line="480" w:lineRule="exact"/>
        <w:ind w:left="862" w:hanging="578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t>高中與大學策略合作：藉由大學營隊辦理，建構學生未來發展專業知能、職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涯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探索，共同建構高中端、大學端及與防災教育的策略合作關係，創造三贏成果。</w:t>
      </w:r>
    </w:p>
    <w:p w14:paraId="356BF5CE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參、主辦單位：</w:t>
      </w:r>
      <w:r>
        <w:rPr>
          <w:rFonts w:ascii="Times New Roman" w:eastAsia="標楷體" w:hAnsi="Times New Roman"/>
          <w:bCs/>
          <w:sz w:val="28"/>
          <w:szCs w:val="28"/>
        </w:rPr>
        <w:t>臺北市政府教育局。</w:t>
      </w:r>
    </w:p>
    <w:p w14:paraId="09C19F27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肆、承辦單位：</w:t>
      </w:r>
      <w:r>
        <w:rPr>
          <w:rFonts w:ascii="Times New Roman" w:eastAsia="標楷體" w:hAnsi="Times New Roman"/>
          <w:bCs/>
          <w:sz w:val="28"/>
          <w:szCs w:val="28"/>
        </w:rPr>
        <w:t>臺北市立萬芳高級中學、</w:t>
      </w:r>
      <w:proofErr w:type="gramStart"/>
      <w:r>
        <w:rPr>
          <w:rFonts w:ascii="Times New Roman" w:eastAsia="標楷體" w:hAnsi="Times New Roman"/>
          <w:bCs/>
          <w:sz w:val="28"/>
          <w:szCs w:val="28"/>
        </w:rPr>
        <w:t>臺北市立西松</w:t>
      </w:r>
      <w:proofErr w:type="gramEnd"/>
      <w:r>
        <w:rPr>
          <w:rFonts w:ascii="Times New Roman" w:eastAsia="標楷體" w:hAnsi="Times New Roman"/>
          <w:bCs/>
          <w:sz w:val="28"/>
          <w:szCs w:val="28"/>
        </w:rPr>
        <w:t>高級中學。</w:t>
      </w:r>
    </w:p>
    <w:p w14:paraId="6403614D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伍</w:t>
      </w:r>
      <w:r>
        <w:rPr>
          <w:rFonts w:ascii="Times New Roman" w:eastAsia="微軟正黑體" w:hAnsi="Times New Roman"/>
          <w:b/>
          <w:sz w:val="28"/>
          <w:szCs w:val="28"/>
        </w:rPr>
        <w:t>、</w:t>
      </w:r>
      <w:r>
        <w:rPr>
          <w:rFonts w:ascii="Times New Roman" w:eastAsia="標楷體" w:hAnsi="Times New Roman"/>
          <w:b/>
          <w:sz w:val="28"/>
          <w:szCs w:val="28"/>
        </w:rPr>
        <w:t>協辦單位：</w:t>
      </w:r>
      <w:r>
        <w:rPr>
          <w:rFonts w:ascii="Times New Roman" w:eastAsia="標楷體" w:hAnsi="Times New Roman"/>
          <w:sz w:val="28"/>
          <w:szCs w:val="28"/>
        </w:rPr>
        <w:t>國立臺灣大學地質科學系。</w:t>
      </w:r>
    </w:p>
    <w:p w14:paraId="70B8A169" w14:textId="77777777" w:rsidR="00AD3E44" w:rsidRDefault="00000000">
      <w:pPr>
        <w:spacing w:line="480" w:lineRule="exact"/>
        <w:ind w:left="1984" w:hanging="1984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陸</w:t>
      </w:r>
      <w:r>
        <w:rPr>
          <w:rFonts w:ascii="Times New Roman" w:eastAsia="微軟正黑體" w:hAnsi="Times New Roman"/>
          <w:b/>
          <w:sz w:val="28"/>
          <w:szCs w:val="28"/>
        </w:rPr>
        <w:t>、</w:t>
      </w:r>
      <w:r>
        <w:rPr>
          <w:rFonts w:ascii="Times New Roman" w:eastAsia="標楷體" w:hAnsi="Times New Roman"/>
          <w:b/>
          <w:sz w:val="28"/>
          <w:szCs w:val="28"/>
        </w:rPr>
        <w:t>辦理方式：</w:t>
      </w:r>
      <w:r>
        <w:rPr>
          <w:rFonts w:ascii="Times New Roman" w:eastAsia="標楷體" w:hAnsi="Times New Roman"/>
          <w:sz w:val="28"/>
          <w:szCs w:val="28"/>
        </w:rPr>
        <w:t>辦理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梯次不同主題之營隊，各場次第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天上午進行專業課程講授，第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天全天進行</w:t>
      </w:r>
      <w:proofErr w:type="gramStart"/>
      <w:r>
        <w:rPr>
          <w:rFonts w:ascii="Times New Roman" w:eastAsia="標楷體" w:hAnsi="Times New Roman"/>
          <w:sz w:val="28"/>
          <w:szCs w:val="28"/>
        </w:rPr>
        <w:t>野外實察教學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76151C32" w14:textId="77777777" w:rsidR="00AD3E44" w:rsidRDefault="00000000">
      <w:pPr>
        <w:spacing w:line="480" w:lineRule="exact"/>
        <w:ind w:left="1984" w:hanging="1984"/>
        <w:jc w:val="both"/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柒</w:t>
      </w:r>
      <w:proofErr w:type="gramEnd"/>
      <w:r>
        <w:rPr>
          <w:rFonts w:ascii="Times New Roman" w:eastAsia="微軟正黑體" w:hAnsi="Times New Roman"/>
          <w:b/>
          <w:sz w:val="28"/>
          <w:szCs w:val="28"/>
        </w:rPr>
        <w:t>、</w:t>
      </w:r>
      <w:r>
        <w:rPr>
          <w:rFonts w:ascii="Times New Roman" w:eastAsia="標楷體" w:hAnsi="Times New Roman"/>
          <w:b/>
          <w:sz w:val="28"/>
          <w:szCs w:val="28"/>
        </w:rPr>
        <w:t>辦理時間：</w:t>
      </w:r>
      <w:r>
        <w:rPr>
          <w:rFonts w:ascii="Times New Roman" w:eastAsia="標楷體" w:hAnsi="Times New Roman"/>
          <w:sz w:val="28"/>
          <w:szCs w:val="28"/>
        </w:rPr>
        <w:t>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梯次</w:t>
      </w:r>
      <w:r>
        <w:rPr>
          <w:rFonts w:ascii="Times New Roman" w:eastAsia="標楷體" w:hAnsi="Times New Roman"/>
          <w:sz w:val="28"/>
          <w:szCs w:val="28"/>
        </w:rPr>
        <w:t xml:space="preserve">114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19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)~ 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20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22E7AF77" w14:textId="77777777" w:rsidR="00AD3E44" w:rsidRDefault="00000000">
      <w:pPr>
        <w:spacing w:line="480" w:lineRule="exact"/>
        <w:ind w:left="1984" w:hanging="1984"/>
        <w:jc w:val="both"/>
      </w:pPr>
      <w:r>
        <w:rPr>
          <w:rFonts w:ascii="Times New Roman" w:eastAsia="標楷體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標楷體" w:hAnsi="Times New Roman"/>
          <w:sz w:val="28"/>
          <w:szCs w:val="28"/>
        </w:rPr>
        <w:t>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</w:t>
      </w:r>
      <w:r>
        <w:rPr>
          <w:rFonts w:ascii="Times New Roman" w:eastAsia="標楷體" w:hAnsi="Times New Roman"/>
          <w:sz w:val="28"/>
          <w:szCs w:val="28"/>
        </w:rPr>
        <w:t xml:space="preserve">114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5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24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六</w:t>
      </w:r>
      <w:r>
        <w:rPr>
          <w:rFonts w:ascii="Times New Roman" w:eastAsia="標楷體" w:hAnsi="Times New Roman"/>
          <w:sz w:val="28"/>
          <w:szCs w:val="28"/>
        </w:rPr>
        <w:t>)~ 5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25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2D43211A" w14:textId="77777777" w:rsidR="00AD3E44" w:rsidRDefault="00000000">
      <w:pPr>
        <w:spacing w:line="480" w:lineRule="exact"/>
        <w:ind w:left="1984" w:hanging="1984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捌</w:t>
      </w:r>
      <w:r>
        <w:rPr>
          <w:rFonts w:ascii="Times New Roman" w:eastAsia="微軟正黑體" w:hAnsi="Times New Roman"/>
          <w:b/>
          <w:sz w:val="28"/>
          <w:szCs w:val="28"/>
        </w:rPr>
        <w:t>、</w:t>
      </w:r>
      <w:r>
        <w:rPr>
          <w:rFonts w:ascii="Times New Roman" w:eastAsia="標楷體" w:hAnsi="Times New Roman"/>
          <w:b/>
          <w:sz w:val="28"/>
          <w:szCs w:val="28"/>
        </w:rPr>
        <w:t>參加對象：</w:t>
      </w:r>
      <w:r>
        <w:rPr>
          <w:rFonts w:ascii="Times New Roman" w:eastAsia="標楷體" w:hAnsi="Times New Roman"/>
          <w:sz w:val="28"/>
          <w:szCs w:val="28"/>
        </w:rPr>
        <w:t>以本市公私立高級中等學校學生（年滿</w:t>
      </w:r>
      <w:r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Times New Roman" w:eastAsia="標楷體" w:hAnsi="Times New Roman"/>
          <w:sz w:val="28"/>
          <w:szCs w:val="28"/>
        </w:rPr>
        <w:t>歲以上）為主，每梯次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/>
          <w:sz w:val="28"/>
          <w:szCs w:val="28"/>
        </w:rPr>
        <w:t>名，共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梯次。</w:t>
      </w:r>
    </w:p>
    <w:p w14:paraId="0359B71E" w14:textId="77777777" w:rsidR="00AD3E44" w:rsidRDefault="00000000">
      <w:pPr>
        <w:spacing w:line="480" w:lineRule="exact"/>
        <w:ind w:left="1984" w:hanging="1984"/>
        <w:jc w:val="both"/>
      </w:pPr>
      <w:r>
        <w:rPr>
          <w:rFonts w:ascii="標楷體" w:eastAsia="標楷體" w:hAnsi="標楷體"/>
          <w:b/>
          <w:sz w:val="28"/>
          <w:szCs w:val="28"/>
        </w:rPr>
        <w:t>玖、辦理地點：</w:t>
      </w:r>
      <w:r>
        <w:rPr>
          <w:rFonts w:ascii="標楷體" w:eastAsia="標楷體" w:hAnsi="標楷體"/>
          <w:sz w:val="28"/>
          <w:szCs w:val="28"/>
        </w:rPr>
        <w:t>國立臺灣大學地質科學系、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中市石岡水壩、基隆及陽明山              </w:t>
      </w:r>
      <w:r>
        <w:rPr>
          <w:rFonts w:ascii="Times New Roman" w:eastAsia="標楷體" w:hAnsi="Times New Roman"/>
          <w:sz w:val="28"/>
          <w:szCs w:val="28"/>
        </w:rPr>
        <w:t>國家公園。</w:t>
      </w:r>
    </w:p>
    <w:p w14:paraId="23D2B71E" w14:textId="77777777" w:rsidR="00AD3E44" w:rsidRDefault="00000000">
      <w:pPr>
        <w:spacing w:line="480" w:lineRule="exact"/>
        <w:ind w:left="1984" w:hanging="1984"/>
        <w:jc w:val="both"/>
      </w:pPr>
      <w:r>
        <w:rPr>
          <w:rFonts w:ascii="標楷體" w:eastAsia="標楷體" w:hAnsi="標楷體"/>
          <w:b/>
          <w:sz w:val="28"/>
          <w:szCs w:val="28"/>
        </w:rPr>
        <w:t>拾、費用：</w:t>
      </w:r>
      <w:r>
        <w:rPr>
          <w:rFonts w:ascii="標楷體" w:eastAsia="標楷體" w:hAnsi="標楷體"/>
          <w:bCs/>
          <w:sz w:val="28"/>
          <w:szCs w:val="28"/>
        </w:rPr>
        <w:t>全程免費</w:t>
      </w:r>
      <w:r>
        <w:rPr>
          <w:rFonts w:ascii="標楷體" w:eastAsia="標楷體" w:hAnsi="標楷體"/>
          <w:b/>
          <w:sz w:val="28"/>
          <w:szCs w:val="28"/>
        </w:rPr>
        <w:t>。</w:t>
      </w:r>
    </w:p>
    <w:p w14:paraId="65C7BCBC" w14:textId="77777777" w:rsidR="00AD3E44" w:rsidRDefault="00000000">
      <w:pPr>
        <w:spacing w:line="480" w:lineRule="exact"/>
        <w:ind w:left="1984" w:hanging="1984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拾壹、報名方式：</w:t>
      </w:r>
    </w:p>
    <w:p w14:paraId="3AA05309" w14:textId="77777777" w:rsidR="00AD3E44" w:rsidRDefault="00000000">
      <w:pPr>
        <w:pStyle w:val="a3"/>
        <w:numPr>
          <w:ilvl w:val="0"/>
          <w:numId w:val="2"/>
        </w:numPr>
        <w:spacing w:line="48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自</w:t>
      </w:r>
      <w:r>
        <w:rPr>
          <w:rFonts w:ascii="Times New Roman" w:eastAsia="標楷體" w:hAnsi="Times New Roman"/>
          <w:sz w:val="28"/>
          <w:szCs w:val="28"/>
        </w:rPr>
        <w:t>114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24</w:t>
      </w:r>
      <w:r>
        <w:rPr>
          <w:rFonts w:ascii="Times New Roman" w:eastAsia="標楷體" w:hAnsi="Times New Roman"/>
          <w:sz w:val="28"/>
          <w:szCs w:val="28"/>
        </w:rPr>
        <w:t>日（一）上午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00 </w:t>
      </w:r>
      <w:r>
        <w:rPr>
          <w:rFonts w:ascii="Times New Roman" w:eastAsia="標楷體" w:hAnsi="Times New Roman"/>
          <w:sz w:val="28"/>
          <w:szCs w:val="28"/>
        </w:rPr>
        <w:t>起至</w:t>
      </w:r>
      <w:r>
        <w:rPr>
          <w:rFonts w:ascii="Times New Roman" w:eastAsia="標楷體" w:hAnsi="Times New Roman"/>
          <w:sz w:val="28"/>
          <w:szCs w:val="28"/>
        </w:rPr>
        <w:t>114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28</w:t>
      </w:r>
      <w:r>
        <w:rPr>
          <w:rFonts w:ascii="Times New Roman" w:eastAsia="標楷體" w:hAnsi="Times New Roman"/>
          <w:sz w:val="28"/>
          <w:szCs w:val="28"/>
        </w:rPr>
        <w:t>日（五）下午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>00</w:t>
      </w:r>
      <w:r>
        <w:rPr>
          <w:rFonts w:ascii="Times New Roman" w:eastAsia="標楷體" w:hAnsi="Times New Roman"/>
          <w:sz w:val="28"/>
          <w:szCs w:val="28"/>
        </w:rPr>
        <w:t>止，至</w:t>
      </w:r>
      <w:r>
        <w:rPr>
          <w:rFonts w:ascii="Times New Roman" w:eastAsia="標楷體" w:hAnsi="Times New Roman"/>
          <w:sz w:val="28"/>
          <w:szCs w:val="28"/>
        </w:rPr>
        <w:t>Google</w:t>
      </w:r>
      <w:r>
        <w:rPr>
          <w:rFonts w:ascii="Times New Roman" w:eastAsia="標楷體" w:hAnsi="Times New Roman"/>
          <w:sz w:val="28"/>
          <w:szCs w:val="28"/>
        </w:rPr>
        <w:t>表單報名，連結如下：</w:t>
      </w:r>
      <w:r>
        <w:rPr>
          <w:rFonts w:ascii="Times New Roman" w:eastAsia="標楷體" w:hAnsi="Times New Roman"/>
          <w:sz w:val="28"/>
          <w:szCs w:val="28"/>
        </w:rPr>
        <w:t>https://reurl.cc/nmz7GX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339E58D6" w14:textId="77777777" w:rsidR="00AD3E44" w:rsidRDefault="00000000">
      <w:pPr>
        <w:pStyle w:val="a3"/>
        <w:numPr>
          <w:ilvl w:val="0"/>
          <w:numId w:val="2"/>
        </w:numPr>
        <w:tabs>
          <w:tab w:val="left" w:pos="1134"/>
        </w:tabs>
        <w:spacing w:line="480" w:lineRule="exact"/>
        <w:ind w:left="1135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學生可報名第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梯次或第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梯次，亦可同時報名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梯次。</w:t>
      </w:r>
    </w:p>
    <w:p w14:paraId="5CC2D80A" w14:textId="77777777" w:rsidR="00AD3E44" w:rsidRDefault="00000000">
      <w:pPr>
        <w:pStyle w:val="a3"/>
        <w:numPr>
          <w:ilvl w:val="0"/>
          <w:numId w:val="2"/>
        </w:numPr>
        <w:tabs>
          <w:tab w:val="left" w:pos="1134"/>
        </w:tabs>
        <w:spacing w:line="480" w:lineRule="exact"/>
        <w:ind w:left="1135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因名額有限，以報名順序為錄取標準，第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階段各梯次各校至多錄取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名，第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名以上者，列入備取名單。若報名時間截止後仍有名額，由承辦單位全權處理，以妥善運用營隊資源。</w:t>
      </w:r>
    </w:p>
    <w:p w14:paraId="39E6F0B8" w14:textId="77777777" w:rsidR="00AD3E44" w:rsidRDefault="00000000">
      <w:pPr>
        <w:pStyle w:val="a3"/>
        <w:numPr>
          <w:ilvl w:val="0"/>
          <w:numId w:val="2"/>
        </w:numPr>
        <w:tabs>
          <w:tab w:val="left" w:pos="1134"/>
        </w:tabs>
        <w:spacing w:line="480" w:lineRule="exact"/>
        <w:ind w:left="1135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</w:t>
      </w:r>
      <w:proofErr w:type="gramStart"/>
      <w:r>
        <w:rPr>
          <w:rFonts w:ascii="Times New Roman" w:eastAsia="標楷體" w:hAnsi="Times New Roman"/>
          <w:sz w:val="28"/>
          <w:szCs w:val="28"/>
        </w:rPr>
        <w:t>學生除填妥</w:t>
      </w:r>
      <w:proofErr w:type="gramEnd"/>
      <w:r>
        <w:rPr>
          <w:rFonts w:ascii="Times New Roman" w:eastAsia="標楷體" w:hAnsi="Times New Roman"/>
          <w:sz w:val="28"/>
          <w:szCs w:val="28"/>
        </w:rPr>
        <w:t>Google</w:t>
      </w:r>
      <w:r>
        <w:rPr>
          <w:rFonts w:ascii="Times New Roman" w:eastAsia="標楷體" w:hAnsi="Times New Roman"/>
          <w:sz w:val="28"/>
          <w:szCs w:val="28"/>
        </w:rPr>
        <w:t>表單報名外，亦請填寫營隊報名表（如附件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），繳交至就讀學校承辦窗口，經</w:t>
      </w:r>
      <w:proofErr w:type="gramStart"/>
      <w:r>
        <w:rPr>
          <w:rFonts w:ascii="Times New Roman" w:eastAsia="標楷體" w:hAnsi="Times New Roman"/>
          <w:sz w:val="28"/>
          <w:szCs w:val="28"/>
        </w:rPr>
        <w:t>核章彙整</w:t>
      </w:r>
      <w:proofErr w:type="gramEnd"/>
      <w:r>
        <w:rPr>
          <w:rFonts w:ascii="Times New Roman" w:eastAsia="標楷體" w:hAnsi="Times New Roman"/>
          <w:sz w:val="28"/>
          <w:szCs w:val="28"/>
        </w:rPr>
        <w:t>後於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日（三）下午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時前，</w:t>
      </w:r>
      <w:r>
        <w:rPr>
          <w:rFonts w:ascii="Times New Roman" w:eastAsia="標楷體" w:hAnsi="Times New Roman"/>
          <w:sz w:val="28"/>
          <w:szCs w:val="28"/>
        </w:rPr>
        <w:lastRenderedPageBreak/>
        <w:t>以聯絡箱（</w:t>
      </w:r>
      <w:r>
        <w:rPr>
          <w:rFonts w:ascii="Times New Roman" w:eastAsia="標楷體" w:hAnsi="Times New Roman"/>
          <w:sz w:val="28"/>
          <w:szCs w:val="28"/>
        </w:rPr>
        <w:t>240</w:t>
      </w:r>
      <w:r>
        <w:rPr>
          <w:rFonts w:ascii="Times New Roman" w:eastAsia="標楷體" w:hAnsi="Times New Roman"/>
          <w:sz w:val="28"/>
          <w:szCs w:val="28"/>
        </w:rPr>
        <w:t>）或郵寄方式送至臺北市立萬芳高級中學（臺北市文山區</w:t>
      </w:r>
      <w:r>
        <w:rPr>
          <w:rFonts w:ascii="Times New Roman" w:eastAsia="標楷體" w:hAnsi="Times New Roman"/>
          <w:sz w:val="28"/>
          <w:szCs w:val="28"/>
        </w:rPr>
        <w:t>116</w:t>
      </w:r>
      <w:r>
        <w:rPr>
          <w:rFonts w:ascii="Times New Roman" w:eastAsia="標楷體" w:hAnsi="Times New Roman"/>
          <w:sz w:val="28"/>
          <w:szCs w:val="28"/>
        </w:rPr>
        <w:t>興隆路三段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巷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號，教官室收），始完成報名程序。</w:t>
      </w:r>
    </w:p>
    <w:p w14:paraId="6BAD8AB3" w14:textId="77777777" w:rsidR="00AD3E44" w:rsidRDefault="00000000">
      <w:pPr>
        <w:pStyle w:val="a3"/>
        <w:numPr>
          <w:ilvl w:val="0"/>
          <w:numId w:val="2"/>
        </w:numPr>
        <w:tabs>
          <w:tab w:val="left" w:pos="1134"/>
        </w:tabs>
        <w:spacing w:line="480" w:lineRule="exact"/>
        <w:ind w:left="993" w:hanging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以報名表單時間紀錄為主，以報名先後依序錄取，錄取與否於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日（二）公告於臺北市立萬芳高級中學網站首頁。</w:t>
      </w:r>
    </w:p>
    <w:p w14:paraId="7BAED648" w14:textId="77777777" w:rsidR="00AD3E44" w:rsidRDefault="00000000">
      <w:pPr>
        <w:pStyle w:val="a3"/>
        <w:numPr>
          <w:ilvl w:val="0"/>
          <w:numId w:val="2"/>
        </w:numPr>
        <w:tabs>
          <w:tab w:val="left" w:pos="709"/>
        </w:tabs>
        <w:spacing w:line="480" w:lineRule="exact"/>
        <w:ind w:left="1276" w:right="-283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聯絡窗口：</w:t>
      </w:r>
    </w:p>
    <w:p w14:paraId="7D5F7FAA" w14:textId="77777777" w:rsidR="00AD3E44" w:rsidRDefault="00000000">
      <w:pPr>
        <w:pStyle w:val="a3"/>
        <w:tabs>
          <w:tab w:val="left" w:pos="709"/>
        </w:tabs>
        <w:spacing w:line="480" w:lineRule="exact"/>
        <w:ind w:left="1276" w:right="-28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報名相關事宜及第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梯次活動請洽萬芳高中賴主任教官</w:t>
      </w:r>
      <w:r>
        <w:rPr>
          <w:rFonts w:ascii="Times New Roman" w:eastAsia="標楷體" w:hAnsi="Times New Roman"/>
          <w:sz w:val="28"/>
          <w:szCs w:val="28"/>
        </w:rPr>
        <w:t>(02-22309585#430)</w:t>
      </w:r>
      <w:r>
        <w:rPr>
          <w:rFonts w:ascii="Times New Roman" w:eastAsia="標楷體" w:hAnsi="Times New Roman"/>
          <w:sz w:val="28"/>
          <w:szCs w:val="28"/>
        </w:rPr>
        <w:t>，第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梯次活動請洽西松高中總務主任施主任</w:t>
      </w:r>
      <w:bookmarkStart w:id="2" w:name="_Hlk193193849"/>
      <w:r>
        <w:rPr>
          <w:rFonts w:ascii="Times New Roman" w:eastAsia="標楷體" w:hAnsi="Times New Roman"/>
          <w:sz w:val="28"/>
          <w:szCs w:val="28"/>
        </w:rPr>
        <w:t>(02-25286618#111)</w:t>
      </w:r>
      <w:r>
        <w:rPr>
          <w:rFonts w:ascii="Times New Roman" w:eastAsia="標楷體" w:hAnsi="Times New Roman"/>
          <w:sz w:val="28"/>
          <w:szCs w:val="28"/>
        </w:rPr>
        <w:t>。</w:t>
      </w:r>
    </w:p>
    <w:bookmarkEnd w:id="2"/>
    <w:p w14:paraId="53B1922B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拾貳</w:t>
      </w:r>
      <w:r>
        <w:rPr>
          <w:rFonts w:ascii="Times New Roman" w:eastAsia="微軟正黑體" w:hAnsi="Times New Roman"/>
          <w:b/>
          <w:sz w:val="28"/>
          <w:szCs w:val="28"/>
        </w:rPr>
        <w:t>、</w:t>
      </w:r>
      <w:r>
        <w:rPr>
          <w:rFonts w:ascii="Times New Roman" w:eastAsia="標楷體" w:hAnsi="Times New Roman"/>
          <w:b/>
          <w:sz w:val="28"/>
          <w:szCs w:val="28"/>
        </w:rPr>
        <w:t>參加人員須知：</w:t>
      </w:r>
    </w:p>
    <w:p w14:paraId="5E416DBC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請攜帶個人餐具、水壺、筆、筆記本、個人藥物、健保卡等。</w:t>
      </w:r>
    </w:p>
    <w:p w14:paraId="0F1BB7A4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請穿著輕便活動服裝及運動鞋，禁止穿涼鞋。</w:t>
      </w:r>
    </w:p>
    <w:p w14:paraId="3560C919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請報名參加學生準時出席，全程配合相關規定</w:t>
      </w:r>
      <w:r>
        <w:rPr>
          <w:rFonts w:ascii="Times New Roman" w:eastAsia="標楷體" w:hAnsi="Times New Roman"/>
          <w:bCs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D0F989A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每場次第一天上午為半天課程，第二天為全天</w:t>
      </w:r>
      <w:proofErr w:type="gramStart"/>
      <w:r>
        <w:rPr>
          <w:rFonts w:ascii="Times New Roman" w:eastAsia="標楷體" w:hAnsi="Times New Roman"/>
          <w:bCs/>
          <w:sz w:val="28"/>
          <w:szCs w:val="28"/>
        </w:rPr>
        <w:t>野外實察</w:t>
      </w:r>
      <w:proofErr w:type="gramEnd"/>
      <w:r>
        <w:rPr>
          <w:rFonts w:ascii="Times New Roman" w:eastAsia="標楷體" w:hAnsi="Times New Roman"/>
          <w:bCs/>
          <w:sz w:val="28"/>
          <w:szCs w:val="28"/>
        </w:rPr>
        <w:t>。</w:t>
      </w:r>
    </w:p>
    <w:p w14:paraId="3A5E2197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本營隊為參加學生辦理保險，請於報名時填寫相關資料供投保使用。</w:t>
      </w:r>
    </w:p>
    <w:p w14:paraId="483B68EF" w14:textId="77777777" w:rsidR="00AD3E44" w:rsidRDefault="00000000">
      <w:pPr>
        <w:pStyle w:val="a3"/>
        <w:numPr>
          <w:ilvl w:val="0"/>
          <w:numId w:val="3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/>
          <w:bCs/>
          <w:sz w:val="28"/>
          <w:szCs w:val="28"/>
        </w:rPr>
        <w:t>全程參與，表現優良且完成活動心得感想者，將核發防災營隊參加證明書。</w:t>
      </w:r>
    </w:p>
    <w:p w14:paraId="2A3572D1" w14:textId="77777777" w:rsidR="00AD3E44" w:rsidRDefault="00000000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拾參、預期效益：</w:t>
      </w:r>
    </w:p>
    <w:p w14:paraId="5F82752B" w14:textId="77777777" w:rsidR="00AD3E44" w:rsidRDefault="00000000">
      <w:pPr>
        <w:pStyle w:val="a3"/>
        <w:numPr>
          <w:ilvl w:val="0"/>
          <w:numId w:val="4"/>
        </w:numPr>
        <w:spacing w:line="480" w:lineRule="exact"/>
        <w:ind w:left="1134" w:hanging="567"/>
        <w:jc w:val="both"/>
      </w:pPr>
      <w:r>
        <w:rPr>
          <w:rFonts w:ascii="Times New Roman" w:eastAsia="標楷體" w:hAnsi="Times New Roman"/>
          <w:sz w:val="28"/>
          <w:szCs w:val="28"/>
        </w:rPr>
        <w:t>臺灣地震頻傳，透過地質斷層實際勘查，瞭解斷層的種類、形成機制及特徵，探討板塊運動與斷層活動，學習評估地震對於人類活動的影響，藉以提升學生防災意識。</w:t>
      </w:r>
    </w:p>
    <w:p w14:paraId="2AD5EA22" w14:textId="77777777" w:rsidR="00AD3E44" w:rsidRDefault="00000000">
      <w:pPr>
        <w:pStyle w:val="a3"/>
        <w:numPr>
          <w:ilvl w:val="0"/>
          <w:numId w:val="4"/>
        </w:numPr>
        <w:spacing w:line="480" w:lineRule="exact"/>
        <w:ind w:left="1134" w:hanging="567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中石岡水壩於921地震時，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因地表錯動擠壓產生扭曲變形，</w:t>
      </w:r>
      <w:proofErr w:type="gramStart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造成堰體</w:t>
      </w:r>
      <w:proofErr w:type="gramEnd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、閘門、輸水隧道等受到嚴重不等的毀損，致使其原有之引水</w:t>
      </w:r>
      <w:proofErr w:type="gramStart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及調蓄功能</w:t>
      </w:r>
      <w:proofErr w:type="gramEnd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嚴重受損，藉由參觀目前部分被保留起來的受</w:t>
      </w:r>
      <w:proofErr w:type="gramStart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損壩體</w:t>
      </w:r>
      <w:proofErr w:type="gramEnd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及修復工程，以提升學生防災意識，加深對地震與工程技術的理解，並從實際案例中學習如何應對自然災害，為未來的防災教育奠定更深厚的基礎。</w:t>
      </w:r>
    </w:p>
    <w:p w14:paraId="6B83E953" w14:textId="77777777" w:rsidR="00AD3E44" w:rsidRDefault="00000000">
      <w:pPr>
        <w:pStyle w:val="a3"/>
        <w:numPr>
          <w:ilvl w:val="0"/>
          <w:numId w:val="4"/>
        </w:numPr>
        <w:spacing w:line="480" w:lineRule="exact"/>
        <w:ind w:left="1134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藉由了解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北盆地的形成歷史，從地形地貌、岩石組成與地熱活動等，進一步認識大屯火山群，並了解與評估火山活動在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北地區可能造成的複合災害，思考減災、防災的可能性，讓防災意識融入日常生活。</w:t>
      </w:r>
    </w:p>
    <w:p w14:paraId="3E9B003A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拾肆、經費：</w:t>
      </w:r>
      <w:r>
        <w:rPr>
          <w:rFonts w:ascii="Times New Roman" w:eastAsia="標楷體" w:hAnsi="Times New Roman"/>
          <w:sz w:val="28"/>
          <w:szCs w:val="28"/>
        </w:rPr>
        <w:t>臺北市政府教育局防災教育經費項下支應。</w:t>
      </w:r>
    </w:p>
    <w:p w14:paraId="5B647A46" w14:textId="77777777" w:rsidR="00AD3E44" w:rsidRDefault="00000000">
      <w:pPr>
        <w:spacing w:line="480" w:lineRule="exact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拾伍、</w:t>
      </w:r>
      <w:r>
        <w:rPr>
          <w:rFonts w:ascii="Times New Roman" w:eastAsia="標楷體" w:hAnsi="Times New Roman"/>
          <w:bCs/>
          <w:sz w:val="28"/>
          <w:szCs w:val="28"/>
        </w:rPr>
        <w:t>本計畫經核定後實施，修正時亦同。</w:t>
      </w:r>
    </w:p>
    <w:p w14:paraId="38B3BB07" w14:textId="77777777" w:rsidR="00AD3E44" w:rsidRDefault="00000000">
      <w:pPr>
        <w:pageBreakBefore/>
        <w:widowControl/>
        <w:suppressAutoHyphens w:val="0"/>
        <w:spacing w:line="520" w:lineRule="exact"/>
        <w:jc w:val="center"/>
      </w:pPr>
      <w:r>
        <w:rPr>
          <w:rFonts w:ascii="Times New Roman" w:eastAsia="標楷體" w:hAnsi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4D795" wp14:editId="496F3B8E">
                <wp:simplePos x="0" y="0"/>
                <wp:positionH relativeFrom="margin">
                  <wp:align>left</wp:align>
                </wp:positionH>
                <wp:positionV relativeFrom="paragraph">
                  <wp:posOffset>-331470</wp:posOffset>
                </wp:positionV>
                <wp:extent cx="2228850" cy="327026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27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FD9ABDB" w14:textId="77777777" w:rsidR="00AD3E44" w:rsidRDefault="00000000">
                            <w:pPr>
                              <w:spacing w:line="320" w:lineRule="exact"/>
                            </w:pP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、課程表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4D79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1pt;width:175.5pt;height:25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" filled="f" stroked="f">
                <v:textbox>
                  <w:txbxContent>
                    <w:p w14:paraId="1FD9ABDB" w14:textId="77777777" w:rsidR="00AD3E44" w:rsidRDefault="00000000">
                      <w:pPr>
                        <w:spacing w:line="320" w:lineRule="exact"/>
                      </w:pP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、課程表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bCs/>
          <w:sz w:val="40"/>
          <w:szCs w:val="40"/>
        </w:rPr>
        <w:t>臺北市</w:t>
      </w:r>
      <w:proofErr w:type="gramStart"/>
      <w:r>
        <w:rPr>
          <w:rFonts w:ascii="Times New Roman" w:eastAsia="標楷體" w:hAnsi="Times New Roman"/>
          <w:b/>
          <w:bCs/>
          <w:sz w:val="40"/>
          <w:szCs w:val="40"/>
        </w:rPr>
        <w:t>114</w:t>
      </w:r>
      <w:proofErr w:type="gramEnd"/>
      <w:r>
        <w:rPr>
          <w:rFonts w:ascii="Times New Roman" w:eastAsia="標楷體" w:hAnsi="Times New Roman"/>
          <w:b/>
          <w:bCs/>
          <w:sz w:val="40"/>
          <w:szCs w:val="40"/>
        </w:rPr>
        <w:t>年度</w:t>
      </w:r>
      <w:bookmarkStart w:id="3" w:name="_Hlk193117147"/>
      <w:r>
        <w:rPr>
          <w:rFonts w:ascii="Times New Roman" w:eastAsia="標楷體" w:hAnsi="Times New Roman"/>
          <w:b/>
          <w:bCs/>
          <w:sz w:val="40"/>
          <w:szCs w:val="40"/>
        </w:rPr>
        <w:t>公私立高級中等學校</w:t>
      </w:r>
      <w:bookmarkEnd w:id="3"/>
    </w:p>
    <w:p w14:paraId="621ACF16" w14:textId="77777777" w:rsidR="00AD3E44" w:rsidRDefault="00000000">
      <w:pPr>
        <w:spacing w:line="520" w:lineRule="exact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>
        <w:rPr>
          <w:rFonts w:ascii="Times New Roman" w:eastAsia="標楷體" w:hAnsi="Times New Roman"/>
          <w:b/>
          <w:bCs/>
          <w:sz w:val="40"/>
          <w:szCs w:val="40"/>
        </w:rPr>
        <w:t>「臺大地質與防災探索營」課程表</w:t>
      </w:r>
    </w:p>
    <w:p w14:paraId="39876D23" w14:textId="77777777" w:rsidR="00AD3E44" w:rsidRDefault="00000000">
      <w:pPr>
        <w:spacing w:after="199" w:line="560" w:lineRule="exact"/>
        <w:jc w:val="center"/>
        <w:textAlignment w:val="baseline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Times New Roman" w:eastAsia="標楷體" w:hAnsi="Times New Roman"/>
          <w:b/>
          <w:sz w:val="32"/>
          <w:szCs w:val="32"/>
        </w:rPr>
        <w:t>第一梯次</w:t>
      </w:r>
      <w:r>
        <w:rPr>
          <w:rFonts w:ascii="標楷體" w:eastAsia="標楷體" w:hAnsi="標楷體"/>
          <w:b/>
          <w:sz w:val="32"/>
          <w:szCs w:val="32"/>
        </w:rPr>
        <w:t>】</w:t>
      </w:r>
      <w:r>
        <w:rPr>
          <w:rFonts w:ascii="Times New Roman" w:eastAsia="標楷體" w:hAnsi="Times New Roman"/>
          <w:b/>
          <w:sz w:val="32"/>
          <w:szCs w:val="32"/>
        </w:rPr>
        <w:t>114</w:t>
      </w:r>
      <w:r>
        <w:rPr>
          <w:rFonts w:ascii="Times New Roman" w:eastAsia="標楷體" w:hAnsi="Times New Roman"/>
          <w:b/>
          <w:sz w:val="32"/>
          <w:szCs w:val="32"/>
        </w:rPr>
        <w:t>年</w:t>
      </w:r>
      <w:r>
        <w:rPr>
          <w:rFonts w:ascii="Times New Roman" w:eastAsia="標楷體" w:hAnsi="Times New Roman"/>
          <w:b/>
          <w:sz w:val="32"/>
          <w:szCs w:val="32"/>
        </w:rPr>
        <w:t>4</w:t>
      </w:r>
      <w:r>
        <w:rPr>
          <w:rFonts w:ascii="Times New Roman" w:eastAsia="標楷體" w:hAnsi="Times New Roman"/>
          <w:b/>
          <w:sz w:val="32"/>
          <w:szCs w:val="32"/>
        </w:rPr>
        <w:t>月</w:t>
      </w:r>
      <w:r>
        <w:rPr>
          <w:rFonts w:ascii="Times New Roman" w:eastAsia="標楷體" w:hAnsi="Times New Roman"/>
          <w:b/>
          <w:sz w:val="32"/>
          <w:szCs w:val="32"/>
        </w:rPr>
        <w:t>19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六</w:t>
      </w:r>
      <w:r>
        <w:rPr>
          <w:rFonts w:ascii="Times New Roman" w:eastAsia="標楷體" w:hAnsi="Times New Roman"/>
          <w:b/>
          <w:sz w:val="32"/>
          <w:szCs w:val="32"/>
        </w:rPr>
        <w:t xml:space="preserve"> )~ 20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 xml:space="preserve">)   </w:t>
      </w:r>
      <w:r>
        <w:rPr>
          <w:rFonts w:ascii="Times New Roman" w:eastAsia="標楷體" w:hAnsi="Times New Roman"/>
          <w:b/>
          <w:sz w:val="32"/>
          <w:szCs w:val="32"/>
        </w:rPr>
        <w:t>主辦學校：萬芳高中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AD3E44" w14:paraId="649046B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B202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第一天</w:t>
            </w:r>
          </w:p>
        </w:tc>
        <w:tc>
          <w:tcPr>
            <w:tcW w:w="63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A57C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4月19日（六）</w:t>
            </w:r>
          </w:p>
        </w:tc>
      </w:tr>
      <w:tr w:rsidR="00AD3E44" w14:paraId="6FD82EE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8498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集合地點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71D8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臺灣大學地質科學系</w:t>
            </w:r>
          </w:p>
        </w:tc>
      </w:tr>
      <w:tr w:rsidR="00AD3E44" w14:paraId="758A8162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400A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09：00～09：30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9DAB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報 到</w:t>
            </w:r>
          </w:p>
        </w:tc>
      </w:tr>
      <w:tr w:rsidR="00AD3E44" w14:paraId="0BB4460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8BC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09：30～10：20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4E64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地震科學與災害簡介</w:t>
            </w:r>
          </w:p>
        </w:tc>
      </w:tr>
      <w:tr w:rsidR="00AD3E44" w14:paraId="307CC66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F2AE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10：30～12：00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ADE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臺灣活動斷層簡介</w:t>
            </w:r>
          </w:p>
        </w:tc>
      </w:tr>
      <w:tr w:rsidR="00AD3E44" w14:paraId="37E2A7A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E92F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12：00～12：20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776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野外說明</w:t>
            </w:r>
          </w:p>
        </w:tc>
      </w:tr>
      <w:tr w:rsidR="00AD3E44" w14:paraId="1407409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6C9C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12：20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5B16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課程結束</w:t>
            </w:r>
          </w:p>
        </w:tc>
      </w:tr>
      <w:tr w:rsidR="00AD3E44" w14:paraId="68F3DBB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ECBE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第二天</w:t>
            </w:r>
          </w:p>
        </w:tc>
        <w:tc>
          <w:tcPr>
            <w:tcW w:w="63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39F3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4月20日（日）</w:t>
            </w:r>
          </w:p>
        </w:tc>
      </w:tr>
      <w:tr w:rsidR="00AD3E44" w14:paraId="2C6FB9C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F843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08：00～08：10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264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報 到</w:t>
            </w:r>
          </w:p>
        </w:tc>
      </w:tr>
      <w:tr w:rsidR="00AD3E44" w14:paraId="747139B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D97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08：10～10：00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7437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車程前往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32"/>
              </w:rPr>
              <w:t>中（石岡水壩）</w:t>
            </w:r>
          </w:p>
        </w:tc>
      </w:tr>
      <w:tr w:rsidR="00AD3E44" w14:paraId="5CE270C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3C9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10：00～11：30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F9F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地震災害影響與應變</w:t>
            </w:r>
          </w:p>
        </w:tc>
      </w:tr>
      <w:tr w:rsidR="00AD3E44" w14:paraId="0E932A2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897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11：30～13：00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DD7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午 餐</w:t>
            </w:r>
          </w:p>
        </w:tc>
      </w:tr>
      <w:tr w:rsidR="00AD3E44" w14:paraId="208836C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7F9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13：00～14：30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F177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火炎山岩層潛在災害與防治</w:t>
            </w:r>
          </w:p>
        </w:tc>
      </w:tr>
      <w:tr w:rsidR="00AD3E44" w14:paraId="5870398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396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14：30～17：00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A2C6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返回</w:t>
            </w:r>
            <w:proofErr w:type="gramStart"/>
            <w:r>
              <w:rPr>
                <w:rFonts w:ascii="標楷體" w:eastAsia="標楷體" w:hAnsi="標楷體"/>
                <w:bCs/>
                <w:sz w:val="28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32"/>
              </w:rPr>
              <w:t>北</w:t>
            </w:r>
          </w:p>
        </w:tc>
      </w:tr>
      <w:tr w:rsidR="00AD3E44" w14:paraId="74883B0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DC3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17：00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B4F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課程結束</w:t>
            </w:r>
          </w:p>
        </w:tc>
      </w:tr>
    </w:tbl>
    <w:p w14:paraId="294DB358" w14:textId="77777777" w:rsidR="00AD3E44" w:rsidRDefault="00000000">
      <w:pPr>
        <w:spacing w:line="560" w:lineRule="exact"/>
        <w:jc w:val="center"/>
        <w:textAlignment w:val="baseline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Times New Roman" w:eastAsia="標楷體" w:hAnsi="Times New Roman"/>
          <w:b/>
          <w:sz w:val="32"/>
          <w:szCs w:val="32"/>
        </w:rPr>
        <w:t>第二梯次</w:t>
      </w:r>
      <w:r>
        <w:rPr>
          <w:rFonts w:ascii="標楷體" w:eastAsia="標楷體" w:hAnsi="標楷體"/>
          <w:b/>
          <w:sz w:val="32"/>
          <w:szCs w:val="32"/>
        </w:rPr>
        <w:t>】</w:t>
      </w:r>
      <w:r>
        <w:rPr>
          <w:rFonts w:ascii="Times New Roman" w:eastAsia="標楷體" w:hAnsi="Times New Roman"/>
          <w:b/>
          <w:sz w:val="32"/>
          <w:szCs w:val="32"/>
        </w:rPr>
        <w:t>114</w:t>
      </w:r>
      <w:r>
        <w:rPr>
          <w:rFonts w:ascii="Times New Roman" w:eastAsia="標楷體" w:hAnsi="Times New Roman"/>
          <w:b/>
          <w:sz w:val="32"/>
          <w:szCs w:val="32"/>
        </w:rPr>
        <w:t>年</w:t>
      </w:r>
      <w:r>
        <w:rPr>
          <w:rFonts w:ascii="Times New Roman" w:eastAsia="標楷體" w:hAnsi="Times New Roman"/>
          <w:b/>
          <w:sz w:val="32"/>
          <w:szCs w:val="32"/>
        </w:rPr>
        <w:t>5</w:t>
      </w:r>
      <w:r>
        <w:rPr>
          <w:rFonts w:ascii="Times New Roman" w:eastAsia="標楷體" w:hAnsi="Times New Roman"/>
          <w:b/>
          <w:sz w:val="32"/>
          <w:szCs w:val="32"/>
        </w:rPr>
        <w:t>月</w:t>
      </w:r>
      <w:r>
        <w:rPr>
          <w:rFonts w:ascii="Times New Roman" w:eastAsia="標楷體" w:hAnsi="Times New Roman"/>
          <w:b/>
          <w:sz w:val="32"/>
          <w:szCs w:val="32"/>
        </w:rPr>
        <w:t>24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六</w:t>
      </w:r>
      <w:r>
        <w:rPr>
          <w:rFonts w:ascii="Times New Roman" w:eastAsia="標楷體" w:hAnsi="Times New Roman"/>
          <w:b/>
          <w:sz w:val="32"/>
          <w:szCs w:val="32"/>
        </w:rPr>
        <w:t>) ~ 25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日</w:t>
      </w:r>
      <w:r>
        <w:rPr>
          <w:rFonts w:ascii="Times New Roman" w:eastAsia="標楷體" w:hAnsi="Times New Roman"/>
          <w:b/>
          <w:sz w:val="32"/>
          <w:szCs w:val="32"/>
        </w:rPr>
        <w:t xml:space="preserve">)   </w:t>
      </w:r>
      <w:r>
        <w:rPr>
          <w:rFonts w:ascii="Times New Roman" w:eastAsia="標楷體" w:hAnsi="Times New Roman"/>
          <w:b/>
          <w:sz w:val="32"/>
          <w:szCs w:val="32"/>
        </w:rPr>
        <w:t>主辦學校：西松高中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AD3E44" w14:paraId="1D41BEA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002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第一天</w:t>
            </w:r>
          </w:p>
        </w:tc>
        <w:tc>
          <w:tcPr>
            <w:tcW w:w="63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839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5月24日（六）</w:t>
            </w:r>
          </w:p>
        </w:tc>
      </w:tr>
      <w:tr w:rsidR="00AD3E44" w14:paraId="2DB5837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BAA0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集合地點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8CC6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臺灣大學地質科學系</w:t>
            </w:r>
          </w:p>
        </w:tc>
      </w:tr>
      <w:tr w:rsidR="00AD3E44" w14:paraId="7AE4719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1A1E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09：00～09：30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C438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報 到</w:t>
            </w:r>
          </w:p>
        </w:tc>
      </w:tr>
      <w:tr w:rsidR="00AD3E44" w14:paraId="6C386CA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47C8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09：30～10：20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97C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bCs/>
                <w:sz w:val="28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 w:val="28"/>
                <w:szCs w:val="32"/>
              </w:rPr>
              <w:t>北盆地與活火山</w:t>
            </w:r>
          </w:p>
        </w:tc>
      </w:tr>
      <w:tr w:rsidR="00AD3E44" w14:paraId="43F1EC3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88E6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10：30～12：00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B7BF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複合性火山災害與潛在風險</w:t>
            </w:r>
          </w:p>
        </w:tc>
      </w:tr>
      <w:tr w:rsidR="00AD3E44" w14:paraId="539CCB0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949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12：00～12：20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DE1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野外說明</w:t>
            </w:r>
          </w:p>
        </w:tc>
      </w:tr>
      <w:tr w:rsidR="00AD3E44" w14:paraId="0D58B163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039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12：20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AFB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課程結束</w:t>
            </w:r>
          </w:p>
        </w:tc>
      </w:tr>
      <w:tr w:rsidR="00AD3E44" w14:paraId="1B648E21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D565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第二天</w:t>
            </w:r>
          </w:p>
        </w:tc>
        <w:tc>
          <w:tcPr>
            <w:tcW w:w="63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08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5月25日（日）</w:t>
            </w:r>
          </w:p>
        </w:tc>
      </w:tr>
      <w:tr w:rsidR="00AD3E44" w14:paraId="2778CF01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50F7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08：00～08：10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10C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報 到</w:t>
            </w:r>
          </w:p>
        </w:tc>
      </w:tr>
      <w:tr w:rsidR="00AD3E44" w14:paraId="643AB88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26F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08：10～09：20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98A4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車程前往基隆（基隆火山群）</w:t>
            </w:r>
          </w:p>
        </w:tc>
      </w:tr>
      <w:tr w:rsidR="00AD3E44" w14:paraId="1D4FC62E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CAB7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09：20～10：50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A6BF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 xml:space="preserve"> 火山與水的交互作用</w:t>
            </w:r>
          </w:p>
        </w:tc>
      </w:tr>
      <w:tr w:rsidR="00AD3E44" w14:paraId="7B030CE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8F8E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10：50～12：00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00F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車程前往陽明山（大屯火山群）</w:t>
            </w:r>
          </w:p>
        </w:tc>
      </w:tr>
      <w:tr w:rsidR="00AD3E44" w14:paraId="350BCE66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8409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12：00～13：30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14D3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午 餐</w:t>
            </w:r>
          </w:p>
        </w:tc>
      </w:tr>
      <w:tr w:rsidR="00AD3E44" w14:paraId="62C33A8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008A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13：30～15：00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6DAC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 xml:space="preserve"> 火山潛在危害觀察</w:t>
            </w:r>
          </w:p>
        </w:tc>
      </w:tr>
      <w:tr w:rsidR="00AD3E44" w14:paraId="20F4358B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F4C1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15：00～17：00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744B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返回臺北市區</w:t>
            </w:r>
          </w:p>
        </w:tc>
      </w:tr>
      <w:tr w:rsidR="00AD3E44" w14:paraId="102E6407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D63C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17：00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933D" w14:textId="77777777" w:rsidR="00AD3E44" w:rsidRDefault="00000000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/>
                <w:bCs/>
                <w:sz w:val="28"/>
                <w:szCs w:val="32"/>
              </w:rPr>
              <w:t>課程結束</w:t>
            </w:r>
          </w:p>
        </w:tc>
      </w:tr>
    </w:tbl>
    <w:p w14:paraId="5EC0245A" w14:textId="77777777" w:rsidR="00AD3E44" w:rsidRDefault="00000000">
      <w:pPr>
        <w:pageBreakBefore/>
        <w:widowControl/>
        <w:suppressAutoHyphens w:val="0"/>
        <w:spacing w:line="520" w:lineRule="exact"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C9AEA" wp14:editId="54DFE52A">
                <wp:simplePos x="0" y="0"/>
                <wp:positionH relativeFrom="margin">
                  <wp:align>left</wp:align>
                </wp:positionH>
                <wp:positionV relativeFrom="paragraph">
                  <wp:posOffset>-325755</wp:posOffset>
                </wp:positionV>
                <wp:extent cx="3600450" cy="327026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27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183C63" w14:textId="77777777" w:rsidR="00AD3E44" w:rsidRDefault="00000000">
                            <w:pPr>
                              <w:spacing w:line="320" w:lineRule="exact"/>
                            </w:pP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  <w:t>報名表暨家長同意書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C9AEA" id="_x0000_s1027" type="#_x0000_t202" style="position:absolute;left:0;text-align:left;margin-left:0;margin-top:-25.65pt;width:283.5pt;height:25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" filled="f" stroked="f">
                <v:textbox>
                  <w:txbxContent>
                    <w:p w14:paraId="08183C63" w14:textId="77777777" w:rsidR="00AD3E44" w:rsidRDefault="00000000">
                      <w:pPr>
                        <w:spacing w:line="320" w:lineRule="exact"/>
                      </w:pP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  <w:t>報名表暨家長同意書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114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</w:t>
      </w:r>
      <w:bookmarkStart w:id="4" w:name="_Hlk193117630"/>
      <w:r>
        <w:rPr>
          <w:rFonts w:ascii="Times New Roman" w:eastAsia="標楷體" w:hAnsi="Times New Roman"/>
          <w:b/>
          <w:bCs/>
          <w:sz w:val="32"/>
          <w:szCs w:val="32"/>
        </w:rPr>
        <w:t>公私立高級中等學校</w:t>
      </w:r>
      <w:bookmarkEnd w:id="4"/>
      <w:r>
        <w:rPr>
          <w:rFonts w:ascii="Times New Roman" w:eastAsia="標楷體" w:hAnsi="Times New Roman"/>
          <w:b/>
          <w:sz w:val="32"/>
          <w:szCs w:val="32"/>
        </w:rPr>
        <w:t>「臺大地質與防災探索營」</w:t>
      </w:r>
    </w:p>
    <w:p w14:paraId="0C3F794C" w14:textId="77777777" w:rsidR="00AD3E44" w:rsidRDefault="00000000">
      <w:pPr>
        <w:widowControl/>
        <w:suppressAutoHyphens w:val="0"/>
        <w:spacing w:after="199" w:line="5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報名表暨家長同意書</w:t>
      </w:r>
    </w:p>
    <w:p w14:paraId="7A1D21F6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時間：第</w:t>
      </w:r>
      <w:r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梯次</w:t>
      </w:r>
      <w:r>
        <w:rPr>
          <w:rFonts w:ascii="Times New Roman" w:eastAsia="標楷體" w:hAnsi="Times New Roman"/>
          <w:sz w:val="32"/>
          <w:szCs w:val="32"/>
        </w:rPr>
        <w:t>114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19-20</w:t>
      </w:r>
      <w:r>
        <w:rPr>
          <w:rFonts w:ascii="Times New Roman" w:eastAsia="標楷體" w:hAnsi="Times New Roman"/>
          <w:sz w:val="32"/>
          <w:szCs w:val="32"/>
        </w:rPr>
        <w:t>日、第</w:t>
      </w: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梯次</w:t>
      </w:r>
      <w:r>
        <w:rPr>
          <w:rFonts w:ascii="Times New Roman" w:eastAsia="標楷體" w:hAnsi="Times New Roman"/>
          <w:sz w:val="32"/>
          <w:szCs w:val="32"/>
        </w:rPr>
        <w:t>114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24-25</w:t>
      </w:r>
      <w:r>
        <w:rPr>
          <w:rFonts w:ascii="Times New Roman" w:eastAsia="標楷體" w:hAnsi="Times New Roman"/>
          <w:sz w:val="32"/>
          <w:szCs w:val="32"/>
        </w:rPr>
        <w:t>日</w:t>
      </w:r>
    </w:p>
    <w:p w14:paraId="4AACD3E7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ind w:left="1701" w:hanging="1701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地點：國立臺灣大學地質科學系、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中市石岡水壩、基隆及陽明山國家公園。</w:t>
      </w:r>
    </w:p>
    <w:p w14:paraId="634A105E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ind w:left="1560" w:hanging="1560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目的：高中與大學合作辦理營隊，提升防災知能與</w:t>
      </w:r>
      <w:proofErr w:type="gramStart"/>
      <w:r>
        <w:rPr>
          <w:rFonts w:ascii="Times New Roman" w:eastAsia="標楷體" w:hAnsi="Times New Roman"/>
          <w:sz w:val="32"/>
          <w:szCs w:val="32"/>
        </w:rPr>
        <w:t>野外實察探索</w:t>
      </w:r>
      <w:proofErr w:type="gramEnd"/>
      <w:r>
        <w:rPr>
          <w:rFonts w:ascii="Times New Roman" w:eastAsia="標楷體" w:hAnsi="Times New Roman"/>
          <w:sz w:val="32"/>
          <w:szCs w:val="32"/>
        </w:rPr>
        <w:t>，打造防災教育策略夥伴關係，以達全民防災之效。</w:t>
      </w:r>
    </w:p>
    <w:p w14:paraId="2B62E2FB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承辦單位：臺北市立萬芳高級中學、</w:t>
      </w:r>
      <w:proofErr w:type="gramStart"/>
      <w:r>
        <w:rPr>
          <w:rFonts w:ascii="Times New Roman" w:eastAsia="標楷體" w:hAnsi="Times New Roman"/>
          <w:sz w:val="32"/>
          <w:szCs w:val="32"/>
        </w:rPr>
        <w:t>臺北市立西松</w:t>
      </w:r>
      <w:proofErr w:type="gramEnd"/>
      <w:r>
        <w:rPr>
          <w:rFonts w:ascii="Times New Roman" w:eastAsia="標楷體" w:hAnsi="Times New Roman"/>
          <w:sz w:val="32"/>
          <w:szCs w:val="32"/>
        </w:rPr>
        <w:t>高級中學。</w:t>
      </w:r>
    </w:p>
    <w:p w14:paraId="0BAA8231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ind w:left="2268" w:right="-142" w:hanging="2268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營隊流程：第</w:t>
      </w:r>
      <w:r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天上午為專業課程，第</w:t>
      </w: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天全天為</w:t>
      </w:r>
      <w:proofErr w:type="gramStart"/>
      <w:r>
        <w:rPr>
          <w:rFonts w:ascii="Times New Roman" w:eastAsia="標楷體" w:hAnsi="Times New Roman"/>
          <w:sz w:val="32"/>
          <w:szCs w:val="32"/>
        </w:rPr>
        <w:t>野外實察教學</w:t>
      </w:r>
      <w:proofErr w:type="gramEnd"/>
      <w:r>
        <w:rPr>
          <w:rFonts w:ascii="Times New Roman" w:eastAsia="標楷體" w:hAnsi="Times New Roman"/>
          <w:sz w:val="32"/>
          <w:szCs w:val="32"/>
        </w:rPr>
        <w:t>，</w:t>
      </w:r>
      <w:proofErr w:type="gramStart"/>
      <w:r>
        <w:rPr>
          <w:rFonts w:ascii="Times New Roman" w:eastAsia="標楷體" w:hAnsi="Times New Roman"/>
          <w:sz w:val="32"/>
          <w:szCs w:val="32"/>
        </w:rPr>
        <w:t>不住宿</w:t>
      </w:r>
      <w:proofErr w:type="gramEnd"/>
      <w:r>
        <w:rPr>
          <w:rFonts w:ascii="Times New Roman" w:eastAsia="標楷體" w:hAnsi="Times New Roman"/>
          <w:sz w:val="32"/>
          <w:szCs w:val="32"/>
        </w:rPr>
        <w:t>，當天往返。</w:t>
      </w:r>
    </w:p>
    <w:p w14:paraId="27513E76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ind w:right="-142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費用：全程免費，由臺北市政府教育局防災教育經費項下支應。</w:t>
      </w:r>
    </w:p>
    <w:p w14:paraId="72D5F23B" w14:textId="77777777" w:rsidR="00AD3E44" w:rsidRDefault="00000000">
      <w:pPr>
        <w:pStyle w:val="a3"/>
        <w:numPr>
          <w:ilvl w:val="0"/>
          <w:numId w:val="5"/>
        </w:numPr>
        <w:tabs>
          <w:tab w:val="left" w:pos="709"/>
        </w:tabs>
        <w:spacing w:line="560" w:lineRule="exact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請攜帶個人餐具、水壺、筆、筆記本、個人藥物、健保卡等。</w:t>
      </w:r>
    </w:p>
    <w:p w14:paraId="14BAB893" w14:textId="77777777" w:rsidR="00AD3E44" w:rsidRDefault="00000000">
      <w:pPr>
        <w:pStyle w:val="a3"/>
        <w:spacing w:line="560" w:lineRule="exact"/>
        <w:jc w:val="center"/>
        <w:textAlignment w:val="baseline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------------------------------</w:t>
      </w:r>
      <w:r>
        <w:rPr>
          <w:rFonts w:ascii="Times New Roman" w:eastAsia="標楷體" w:hAnsi="Times New Roman"/>
          <w:sz w:val="32"/>
          <w:szCs w:val="32"/>
        </w:rPr>
        <w:t>（請沿虛線撕下）</w:t>
      </w:r>
      <w:r>
        <w:rPr>
          <w:rFonts w:ascii="Times New Roman" w:eastAsia="標楷體" w:hAnsi="Times New Roman"/>
          <w:sz w:val="32"/>
          <w:szCs w:val="32"/>
        </w:rPr>
        <w:t>------------------------------</w:t>
      </w:r>
    </w:p>
    <w:p w14:paraId="5A478BAF" w14:textId="77777777" w:rsidR="00AD3E44" w:rsidRDefault="00000000">
      <w:pPr>
        <w:spacing w:line="560" w:lineRule="exact"/>
        <w:jc w:val="center"/>
        <w:textAlignment w:val="baseline"/>
      </w:pPr>
      <w:r>
        <w:rPr>
          <w:rFonts w:ascii="Times New Roman" w:eastAsia="標楷體" w:hAnsi="Times New Roman"/>
          <w:b/>
          <w:sz w:val="26"/>
          <w:szCs w:val="26"/>
        </w:rPr>
        <w:t>臺北市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114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年度</w:t>
      </w:r>
      <w:r>
        <w:rPr>
          <w:rFonts w:ascii="Times New Roman" w:eastAsia="標楷體" w:hAnsi="Times New Roman"/>
          <w:b/>
          <w:bCs/>
          <w:sz w:val="26"/>
          <w:szCs w:val="26"/>
        </w:rPr>
        <w:t>公私立高級中等學校</w:t>
      </w:r>
      <w:r>
        <w:rPr>
          <w:rFonts w:ascii="Times New Roman" w:eastAsia="標楷體" w:hAnsi="Times New Roman"/>
          <w:b/>
          <w:sz w:val="26"/>
          <w:szCs w:val="26"/>
        </w:rPr>
        <w:t>「臺大地質與防災探索營」報名表暨家長同意書</w:t>
      </w:r>
    </w:p>
    <w:tbl>
      <w:tblPr>
        <w:tblW w:w="10020" w:type="dxa"/>
        <w:tblInd w:w="-1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892"/>
        <w:gridCol w:w="2126"/>
        <w:gridCol w:w="2000"/>
        <w:gridCol w:w="2081"/>
      </w:tblGrid>
      <w:tr w:rsidR="00AD3E44" w14:paraId="17442165" w14:textId="77777777">
        <w:tblPrEx>
          <w:tblCellMar>
            <w:top w:w="0" w:type="dxa"/>
            <w:bottom w:w="0" w:type="dxa"/>
          </w:tblCellMar>
        </w:tblPrEx>
        <w:tc>
          <w:tcPr>
            <w:tcW w:w="19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9FD4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校名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4708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CE87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生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日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FBF8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身分證字號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1449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學生聯絡電話</w:t>
            </w:r>
          </w:p>
        </w:tc>
      </w:tr>
      <w:tr w:rsidR="00AD3E44" w14:paraId="2185D677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D03F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CF56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F6E6" w14:textId="77777777" w:rsidR="00AD3E44" w:rsidRDefault="00000000">
            <w:pPr>
              <w:spacing w:line="560" w:lineRule="exact"/>
              <w:ind w:left="-106" w:hanging="103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BB89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3269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AD3E44" w14:paraId="681CB631" w14:textId="77777777">
        <w:tblPrEx>
          <w:tblCellMar>
            <w:top w:w="0" w:type="dxa"/>
            <w:bottom w:w="0" w:type="dxa"/>
          </w:tblCellMar>
        </w:tblPrEx>
        <w:tc>
          <w:tcPr>
            <w:tcW w:w="19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516C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報名第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梯次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6CEF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報名第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梯次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85A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葷素用餐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D222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家長姓名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93B" w14:textId="77777777" w:rsidR="00AD3E44" w:rsidRDefault="00000000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緊急聯絡電話</w:t>
            </w:r>
          </w:p>
        </w:tc>
      </w:tr>
      <w:tr w:rsidR="00AD3E44" w14:paraId="72D29C8B" w14:textId="7777777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9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5616" w14:textId="77777777" w:rsidR="00AD3E44" w:rsidRDefault="00000000">
            <w:pPr>
              <w:jc w:val="center"/>
              <w:textAlignment w:val="baseline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□是 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4D21" w14:textId="77777777" w:rsidR="00AD3E44" w:rsidRDefault="00000000">
            <w:pPr>
              <w:jc w:val="center"/>
              <w:textAlignment w:val="baseline"/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□是 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BB3D" w14:textId="77777777" w:rsidR="00AD3E44" w:rsidRDefault="00000000">
            <w:pPr>
              <w:spacing w:line="44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□葷 </w:t>
            </w:r>
          </w:p>
          <w:p w14:paraId="26D3DB3E" w14:textId="77777777" w:rsidR="00AD3E44" w:rsidRDefault="00000000">
            <w:pPr>
              <w:spacing w:line="440" w:lineRule="exact"/>
              <w:textAlignment w:val="baseline"/>
            </w:pPr>
            <w:r>
              <w:rPr>
                <w:rFonts w:ascii="標楷體" w:eastAsia="標楷體" w:hAnsi="標楷體"/>
                <w:szCs w:val="24"/>
              </w:rPr>
              <w:t xml:space="preserve"> □素（蛋奶素）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A953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99CA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AD3E44" w14:paraId="55E50861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9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6940" w14:textId="77777777" w:rsidR="00AD3E44" w:rsidRDefault="00000000">
            <w:pPr>
              <w:spacing w:line="560" w:lineRule="exact"/>
              <w:jc w:val="center"/>
              <w:textAlignment w:val="baseline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家長或監護人同意學生報名參加簽名欄</w:t>
            </w:r>
          </w:p>
        </w:tc>
        <w:tc>
          <w:tcPr>
            <w:tcW w:w="4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6D55" w14:textId="77777777" w:rsidR="00AD3E44" w:rsidRDefault="00AD3E44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AD3E44" w14:paraId="59DEE877" w14:textId="77777777">
        <w:tblPrEx>
          <w:tblCellMar>
            <w:top w:w="0" w:type="dxa"/>
            <w:bottom w:w="0" w:type="dxa"/>
          </w:tblCellMar>
        </w:tblPrEx>
        <w:tc>
          <w:tcPr>
            <w:tcW w:w="100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5B6A" w14:textId="77777777" w:rsidR="00AD3E44" w:rsidRDefault="00000000">
            <w:pPr>
              <w:spacing w:line="560" w:lineRule="exact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特殊疾病或注意事項：</w:t>
            </w:r>
          </w:p>
          <w:p w14:paraId="06E2BF36" w14:textId="77777777" w:rsidR="00AD3E44" w:rsidRDefault="00AD3E44">
            <w:pPr>
              <w:spacing w:line="560" w:lineRule="exact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  <w:p w14:paraId="43CE3BF4" w14:textId="77777777" w:rsidR="00AD3E44" w:rsidRDefault="00AD3E44">
            <w:pPr>
              <w:spacing w:line="560" w:lineRule="exact"/>
              <w:textAlignment w:val="baseline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</w:tbl>
    <w:p w14:paraId="5788FB7D" w14:textId="77777777" w:rsidR="00AD3E44" w:rsidRDefault="00000000">
      <w:pPr>
        <w:spacing w:line="560" w:lineRule="exact"/>
        <w:textAlignment w:val="baseline"/>
      </w:pPr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75426" wp14:editId="1314121F">
                <wp:simplePos x="0" y="0"/>
                <wp:positionH relativeFrom="margin">
                  <wp:align>center</wp:align>
                </wp:positionH>
                <wp:positionV relativeFrom="paragraph">
                  <wp:posOffset>566415</wp:posOffset>
                </wp:positionV>
                <wp:extent cx="6313173" cy="327026"/>
                <wp:effectExtent l="0" t="0" r="0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173" cy="327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34DCD0" w14:textId="77777777" w:rsidR="00AD3E44" w:rsidRDefault="0000000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【請於3月28日（五）前，將此回條交予學校承辦窗口核章後，於4月2日前送至萬芳高中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5426" id="_x0000_s1028" type="#_x0000_t202" style="position:absolute;margin-left:0;margin-top:44.6pt;width:497.1pt;height:25.7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" filled="f" stroked="f">
                <v:textbox>
                  <w:txbxContent>
                    <w:p w14:paraId="0E34DCD0" w14:textId="77777777" w:rsidR="00AD3E44" w:rsidRDefault="00000000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【請於3月28日（五）前，將此回條交予學校承辦窗口核章後，於4月2日前送至萬芳高中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承辦組長：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                   </w:t>
      </w:r>
      <w:r>
        <w:rPr>
          <w:rFonts w:ascii="Times New Roman" w:eastAsia="標楷體" w:hAnsi="Times New Roman"/>
          <w:b/>
          <w:sz w:val="32"/>
          <w:szCs w:val="32"/>
        </w:rPr>
        <w:t>處室主任：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/>
          <w:b/>
          <w:sz w:val="32"/>
          <w:szCs w:val="32"/>
        </w:rPr>
        <w:t>校長：</w:t>
      </w:r>
    </w:p>
    <w:sectPr w:rsidR="00AD3E44">
      <w:footerReference w:type="default" r:id="rId7"/>
      <w:pgSz w:w="11906" w:h="16838"/>
      <w:pgMar w:top="1021" w:right="1134" w:bottom="1021" w:left="1134" w:header="851" w:footer="57" w:gutter="0"/>
      <w:cols w:space="720"/>
      <w:docGrid w:type="line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284F" w14:textId="77777777" w:rsidR="00E474BB" w:rsidRDefault="00E474BB">
      <w:r>
        <w:separator/>
      </w:r>
    </w:p>
  </w:endnote>
  <w:endnote w:type="continuationSeparator" w:id="0">
    <w:p w14:paraId="27039FE2" w14:textId="77777777" w:rsidR="00E474BB" w:rsidRDefault="00E4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CDB8" w14:textId="77777777" w:rsidR="00000000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14D9C0AC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C3BF" w14:textId="77777777" w:rsidR="00E474BB" w:rsidRDefault="00E474BB">
      <w:r>
        <w:rPr>
          <w:color w:val="000000"/>
        </w:rPr>
        <w:separator/>
      </w:r>
    </w:p>
  </w:footnote>
  <w:footnote w:type="continuationSeparator" w:id="0">
    <w:p w14:paraId="4C43AC7F" w14:textId="77777777" w:rsidR="00E474BB" w:rsidRDefault="00E4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3DB3"/>
    <w:multiLevelType w:val="multilevel"/>
    <w:tmpl w:val="5920BDF8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EF6156"/>
    <w:multiLevelType w:val="multilevel"/>
    <w:tmpl w:val="C5DC00D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AD4157"/>
    <w:multiLevelType w:val="multilevel"/>
    <w:tmpl w:val="E84C54B8"/>
    <w:lvl w:ilvl="0">
      <w:start w:val="1"/>
      <w:numFmt w:val="taiwaneseCountingThousand"/>
      <w:lvlText w:val="%1、"/>
      <w:lvlJc w:val="left"/>
      <w:pPr>
        <w:ind w:left="501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BB43B3"/>
    <w:multiLevelType w:val="multilevel"/>
    <w:tmpl w:val="D10A0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6F57C5"/>
    <w:multiLevelType w:val="multilevel"/>
    <w:tmpl w:val="BB1A5498"/>
    <w:lvl w:ilvl="0">
      <w:start w:val="1"/>
      <w:numFmt w:val="taiwaneseCountingThousand"/>
      <w:lvlText w:val="%1、"/>
      <w:lvlJc w:val="left"/>
      <w:pPr>
        <w:ind w:left="2139" w:hanging="720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91028709">
    <w:abstractNumId w:val="4"/>
  </w:num>
  <w:num w:numId="2" w16cid:durableId="1247301241">
    <w:abstractNumId w:val="2"/>
  </w:num>
  <w:num w:numId="3" w16cid:durableId="1516455174">
    <w:abstractNumId w:val="1"/>
  </w:num>
  <w:num w:numId="4" w16cid:durableId="2128622376">
    <w:abstractNumId w:val="3"/>
  </w:num>
  <w:num w:numId="5" w16cid:durableId="8436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3E44"/>
    <w:rsid w:val="008851F9"/>
    <w:rsid w:val="00A07528"/>
    <w:rsid w:val="00AD3E44"/>
    <w:rsid w:val="00E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2F910"/>
  <w15:docId w15:val="{DEC90F80-E3D9-4E00-8C35-075C9EAF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styleId="ad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AEAA-61082</dc:creator>
  <cp:lastModifiedBy>生輔組長</cp:lastModifiedBy>
  <cp:revision>2</cp:revision>
  <cp:lastPrinted>2025-03-18T06:21:00Z</cp:lastPrinted>
  <dcterms:created xsi:type="dcterms:W3CDTF">2025-03-26T06:48:00Z</dcterms:created>
  <dcterms:modified xsi:type="dcterms:W3CDTF">2025-03-26T06:48:00Z</dcterms:modified>
</cp:coreProperties>
</file>